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8076" w14:textId="77777777" w:rsidR="00AC036F" w:rsidRDefault="00AC036F">
      <w:pPr>
        <w:spacing w:line="228" w:lineRule="exact"/>
        <w:ind w:left="3" w:right="2"/>
        <w:jc w:val="center"/>
        <w:rPr>
          <w:b/>
          <w:sz w:val="20"/>
        </w:rPr>
      </w:pPr>
    </w:p>
    <w:p w14:paraId="0F532B89" w14:textId="77777777" w:rsidR="009B30C6" w:rsidRDefault="009B30C6">
      <w:pPr>
        <w:spacing w:line="228" w:lineRule="exact"/>
        <w:ind w:left="3" w:right="2"/>
        <w:jc w:val="center"/>
        <w:rPr>
          <w:b/>
          <w:sz w:val="20"/>
        </w:rPr>
      </w:pPr>
    </w:p>
    <w:p w14:paraId="05734705" w14:textId="45E0414A" w:rsidR="001753F3" w:rsidRPr="00104103" w:rsidRDefault="00537389">
      <w:pPr>
        <w:spacing w:line="228" w:lineRule="exact"/>
        <w:ind w:left="3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03">
        <w:rPr>
          <w:rFonts w:ascii="Times New Roman" w:hAnsi="Times New Roman" w:cs="Times New Roman"/>
          <w:b/>
          <w:sz w:val="24"/>
          <w:szCs w:val="24"/>
        </w:rPr>
        <w:t>Regulamin</w:t>
      </w:r>
      <w:r w:rsidRPr="0010410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rekrutacji</w:t>
      </w:r>
      <w:r w:rsidRPr="0010410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i</w:t>
      </w:r>
      <w:r w:rsidRPr="0010410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pacing w:val="-2"/>
          <w:sz w:val="24"/>
          <w:szCs w:val="24"/>
        </w:rPr>
        <w:t>uczestnictwa</w:t>
      </w:r>
    </w:p>
    <w:p w14:paraId="32783920" w14:textId="5243DCD2" w:rsidR="001753F3" w:rsidRPr="00104103" w:rsidRDefault="00537389">
      <w:pPr>
        <w:spacing w:before="37" w:line="276" w:lineRule="auto"/>
        <w:ind w:left="188" w:right="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03">
        <w:rPr>
          <w:rFonts w:ascii="Times New Roman" w:hAnsi="Times New Roman" w:cs="Times New Roman"/>
          <w:b/>
          <w:sz w:val="24"/>
          <w:szCs w:val="24"/>
        </w:rPr>
        <w:t>w</w:t>
      </w:r>
      <w:r w:rsidRPr="0010410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projekcie</w:t>
      </w:r>
      <w:r w:rsidRPr="0010410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pn.</w:t>
      </w:r>
      <w:r w:rsidRPr="0010410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„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Skuteczna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edukacja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w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Gminie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Stoczek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Łukowski</w:t>
      </w:r>
      <w:r w:rsidRPr="00104103">
        <w:rPr>
          <w:rFonts w:ascii="Times New Roman" w:hAnsi="Times New Roman" w:cs="Times New Roman"/>
          <w:b/>
          <w:sz w:val="24"/>
          <w:szCs w:val="24"/>
        </w:rPr>
        <w:t>”</w:t>
      </w:r>
    </w:p>
    <w:p w14:paraId="49343DD7" w14:textId="77777777" w:rsidR="001753F3" w:rsidRDefault="001753F3">
      <w:pPr>
        <w:pStyle w:val="Tekstpodstawowy"/>
        <w:spacing w:before="0"/>
        <w:ind w:left="0" w:firstLine="0"/>
        <w:jc w:val="left"/>
        <w:rPr>
          <w:b/>
        </w:rPr>
      </w:pPr>
    </w:p>
    <w:p w14:paraId="74354A4D" w14:textId="77777777" w:rsidR="001753F3" w:rsidRDefault="001753F3">
      <w:pPr>
        <w:pStyle w:val="Tekstpodstawowy"/>
        <w:spacing w:before="43"/>
        <w:ind w:left="0" w:firstLine="0"/>
        <w:jc w:val="left"/>
        <w:rPr>
          <w:b/>
        </w:rPr>
      </w:pPr>
    </w:p>
    <w:p w14:paraId="3B706D13" w14:textId="77777777" w:rsidR="001753F3" w:rsidRPr="00104103" w:rsidRDefault="00537389">
      <w:pPr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03">
        <w:rPr>
          <w:rFonts w:ascii="Times New Roman" w:hAnsi="Times New Roman" w:cs="Times New Roman"/>
          <w:b/>
          <w:spacing w:val="-2"/>
          <w:sz w:val="28"/>
          <w:szCs w:val="28"/>
        </w:rPr>
        <w:t>Postanowienia</w:t>
      </w:r>
      <w:r w:rsidRPr="00104103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104103">
        <w:rPr>
          <w:rFonts w:ascii="Times New Roman" w:hAnsi="Times New Roman" w:cs="Times New Roman"/>
          <w:b/>
          <w:spacing w:val="-2"/>
          <w:sz w:val="28"/>
          <w:szCs w:val="28"/>
        </w:rPr>
        <w:t>ogólne</w:t>
      </w:r>
    </w:p>
    <w:p w14:paraId="63154A8A" w14:textId="6E5BF6FA" w:rsidR="001753F3" w:rsidRPr="00616C29" w:rsidRDefault="00537389">
      <w:pPr>
        <w:spacing w:before="154"/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29">
        <w:rPr>
          <w:rFonts w:ascii="Times New Roman" w:hAnsi="Times New Roman" w:cs="Times New Roman"/>
          <w:b/>
          <w:sz w:val="28"/>
          <w:szCs w:val="28"/>
        </w:rPr>
        <w:t>§</w:t>
      </w:r>
      <w:r w:rsidRPr="00616C2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16C29">
        <w:rPr>
          <w:rFonts w:ascii="Times New Roman" w:hAnsi="Times New Roman" w:cs="Times New Roman"/>
          <w:b/>
          <w:spacing w:val="-5"/>
          <w:sz w:val="28"/>
          <w:szCs w:val="28"/>
        </w:rPr>
        <w:t>1</w:t>
      </w:r>
    </w:p>
    <w:p w14:paraId="42D98BC4" w14:textId="48923770" w:rsidR="001753F3" w:rsidRPr="00104103" w:rsidRDefault="00AC036F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154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Regulamin</w:t>
      </w:r>
      <w:r w:rsidRPr="0010410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określa warunki rekrutacji i zasady uczestnictwa</w:t>
      </w:r>
      <w:r w:rsidRPr="001041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w</w:t>
      </w:r>
      <w:r w:rsidRPr="001041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projekcie pn.</w:t>
      </w:r>
      <w:r w:rsidRPr="001041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„</w:t>
      </w:r>
      <w:r w:rsidR="0050162F" w:rsidRPr="0050162F">
        <w:rPr>
          <w:rFonts w:ascii="Times New Roman" w:hAnsi="Times New Roman" w:cs="Times New Roman"/>
          <w:b/>
          <w:bCs/>
          <w:sz w:val="24"/>
          <w:szCs w:val="24"/>
        </w:rPr>
        <w:t>Skuteczna edukacja w Gminie Stoczek Łukowski</w:t>
      </w:r>
      <w:r w:rsidRPr="00104103">
        <w:rPr>
          <w:rFonts w:ascii="Times New Roman" w:hAnsi="Times New Roman" w:cs="Times New Roman"/>
          <w:sz w:val="24"/>
          <w:szCs w:val="24"/>
        </w:rPr>
        <w:t>”,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nr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projektu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bookmarkStart w:id="0" w:name="_Hlk160423418"/>
      <w:r w:rsidR="001743AA" w:rsidRPr="001743AA">
        <w:rPr>
          <w:rFonts w:ascii="Times New Roman" w:hAnsi="Times New Roman" w:cs="Times New Roman"/>
          <w:sz w:val="24"/>
          <w:szCs w:val="24"/>
        </w:rPr>
        <w:t>FELU.10.01-IZ.00-0013/25</w:t>
      </w:r>
      <w:bookmarkEnd w:id="0"/>
      <w:r w:rsidR="00006267"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 w:rsidR="00006267" w:rsidRPr="00006267">
        <w:rPr>
          <w:rFonts w:ascii="Times New Roman" w:hAnsi="Times New Roman" w:cs="Times New Roman"/>
          <w:spacing w:val="-2"/>
          <w:sz w:val="24"/>
          <w:szCs w:val="24"/>
        </w:rPr>
        <w:t>Działani</w:t>
      </w:r>
      <w:r w:rsidR="0000626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006267" w:rsidRPr="00006267">
        <w:rPr>
          <w:rFonts w:ascii="Times New Roman" w:hAnsi="Times New Roman" w:cs="Times New Roman"/>
          <w:spacing w:val="-2"/>
          <w:sz w:val="24"/>
          <w:szCs w:val="24"/>
        </w:rPr>
        <w:t xml:space="preserve"> 10.1 Skuteczna edukacja (typ projektu nr 1)</w:t>
      </w:r>
      <w:r w:rsidR="0000626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006267" w:rsidRPr="00006267">
        <w:rPr>
          <w:rFonts w:ascii="Times New Roman" w:hAnsi="Times New Roman" w:cs="Times New Roman"/>
          <w:spacing w:val="-2"/>
          <w:sz w:val="24"/>
          <w:szCs w:val="24"/>
        </w:rPr>
        <w:t xml:space="preserve"> Priorytetu X Lepsza edukacja programu Fundusze Europejskie dla Lubelskiego 2021-2027</w:t>
      </w:r>
      <w:r w:rsidR="0000626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D3ACCE" w14:textId="77777777" w:rsidR="001753F3" w:rsidRPr="00104103" w:rsidRDefault="00537389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41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Projekt jest współfinansowany ze środków Unii Europejskiej w ramach Europejskiego Funduszu Społecznego Plus.</w:t>
      </w:r>
    </w:p>
    <w:p w14:paraId="09992312" w14:textId="598F07B4" w:rsidR="001753F3" w:rsidRPr="00104103" w:rsidRDefault="00537389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40" w:line="276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 xml:space="preserve">Beneficjentem projektu jest Gmina </w:t>
      </w:r>
      <w:r w:rsidR="00AC036F" w:rsidRPr="00104103">
        <w:rPr>
          <w:rFonts w:ascii="Times New Roman" w:hAnsi="Times New Roman" w:cs="Times New Roman"/>
          <w:sz w:val="24"/>
          <w:szCs w:val="24"/>
        </w:rPr>
        <w:t xml:space="preserve">Stoczek Łukowski, z siedzibą: PL.T. Kościuszki 1, </w:t>
      </w:r>
      <w:r w:rsidR="001041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036F" w:rsidRPr="00104103">
        <w:rPr>
          <w:rFonts w:ascii="Times New Roman" w:hAnsi="Times New Roman" w:cs="Times New Roman"/>
          <w:sz w:val="24"/>
          <w:szCs w:val="24"/>
        </w:rPr>
        <w:t xml:space="preserve">21-450 Stoczek Łukowski, NIP: 825 200 44 09, REGON: </w:t>
      </w:r>
      <w:r w:rsidRPr="00104103">
        <w:rPr>
          <w:rFonts w:ascii="Times New Roman" w:hAnsi="Times New Roman" w:cs="Times New Roman"/>
          <w:sz w:val="24"/>
          <w:szCs w:val="24"/>
        </w:rPr>
        <w:t>711582240.</w:t>
      </w:r>
    </w:p>
    <w:p w14:paraId="52E320E9" w14:textId="77777777" w:rsidR="001753F3" w:rsidRPr="00104103" w:rsidRDefault="00537389">
      <w:pPr>
        <w:pStyle w:val="Akapitzlist"/>
        <w:numPr>
          <w:ilvl w:val="0"/>
          <w:numId w:val="12"/>
        </w:numPr>
        <w:tabs>
          <w:tab w:val="left" w:pos="398"/>
        </w:tabs>
        <w:spacing w:before="40"/>
        <w:ind w:left="398" w:hanging="282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Realizatorami</w:t>
      </w:r>
      <w:r w:rsidRPr="001041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projektu</w:t>
      </w:r>
      <w:r w:rsidRPr="001041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pacing w:val="-5"/>
          <w:sz w:val="24"/>
          <w:szCs w:val="24"/>
        </w:rPr>
        <w:t>są:</w:t>
      </w:r>
    </w:p>
    <w:p w14:paraId="6E726D66" w14:textId="30A59829" w:rsidR="001753F3" w:rsidRPr="00104103" w:rsidRDefault="00AC036F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line="276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 xml:space="preserve">Szkoła Podstawowa im. Jana Pawła II w Starych Kobiałkach; </w:t>
      </w:r>
    </w:p>
    <w:p w14:paraId="36DBCB54" w14:textId="608866A7" w:rsidR="001753F3" w:rsidRPr="00104103" w:rsidRDefault="00AC036F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40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Szkoła Podstawowa im. Henryka</w:t>
      </w:r>
      <w:r w:rsidR="00E37F86">
        <w:rPr>
          <w:rFonts w:ascii="Times New Roman" w:hAnsi="Times New Roman" w:cs="Times New Roman"/>
          <w:sz w:val="24"/>
          <w:szCs w:val="24"/>
        </w:rPr>
        <w:t xml:space="preserve"> Sienkiewicza</w:t>
      </w:r>
      <w:r w:rsidRPr="00104103">
        <w:rPr>
          <w:rFonts w:ascii="Times New Roman" w:hAnsi="Times New Roman" w:cs="Times New Roman"/>
          <w:sz w:val="24"/>
          <w:szCs w:val="24"/>
        </w:rPr>
        <w:t xml:space="preserve"> w Szyszkach;</w:t>
      </w:r>
    </w:p>
    <w:p w14:paraId="2914374C" w14:textId="2FC1C69D" w:rsidR="001753F3" w:rsidRPr="00104103" w:rsidRDefault="00AC036F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39"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Szkoła Pod</w:t>
      </w:r>
      <w:r w:rsidR="00057346" w:rsidRPr="00104103">
        <w:rPr>
          <w:rFonts w:ascii="Times New Roman" w:hAnsi="Times New Roman" w:cs="Times New Roman"/>
          <w:sz w:val="24"/>
          <w:szCs w:val="24"/>
        </w:rPr>
        <w:t>s</w:t>
      </w:r>
      <w:r w:rsidRPr="00104103">
        <w:rPr>
          <w:rFonts w:ascii="Times New Roman" w:hAnsi="Times New Roman" w:cs="Times New Roman"/>
          <w:sz w:val="24"/>
          <w:szCs w:val="24"/>
        </w:rPr>
        <w:t>t</w:t>
      </w:r>
      <w:r w:rsidR="00057346" w:rsidRPr="00104103">
        <w:rPr>
          <w:rFonts w:ascii="Times New Roman" w:hAnsi="Times New Roman" w:cs="Times New Roman"/>
          <w:sz w:val="24"/>
          <w:szCs w:val="24"/>
        </w:rPr>
        <w:t>a</w:t>
      </w:r>
      <w:r w:rsidRPr="00104103">
        <w:rPr>
          <w:rFonts w:ascii="Times New Roman" w:hAnsi="Times New Roman" w:cs="Times New Roman"/>
          <w:sz w:val="24"/>
          <w:szCs w:val="24"/>
        </w:rPr>
        <w:t>wowa im. Armii Krajowej w Kisielsku;</w:t>
      </w:r>
    </w:p>
    <w:p w14:paraId="079A3A07" w14:textId="652A194B" w:rsidR="001753F3" w:rsidRPr="00104103" w:rsidRDefault="00057346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41" w:line="278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 xml:space="preserve">Szkoła Podstawowa im. ppłk. Wacława </w:t>
      </w:r>
      <w:proofErr w:type="spellStart"/>
      <w:r w:rsidRPr="00104103">
        <w:rPr>
          <w:rFonts w:ascii="Times New Roman" w:hAnsi="Times New Roman" w:cs="Times New Roman"/>
          <w:sz w:val="24"/>
          <w:szCs w:val="24"/>
        </w:rPr>
        <w:t>Rejmaka</w:t>
      </w:r>
      <w:proofErr w:type="spellEnd"/>
      <w:r w:rsidRPr="00104103">
        <w:rPr>
          <w:rFonts w:ascii="Times New Roman" w:hAnsi="Times New Roman" w:cs="Times New Roman"/>
          <w:sz w:val="24"/>
          <w:szCs w:val="24"/>
        </w:rPr>
        <w:t xml:space="preserve"> ps. Ostoja w Jedlance; </w:t>
      </w:r>
    </w:p>
    <w:p w14:paraId="33970D4E" w14:textId="30FEE8D7" w:rsidR="00057346" w:rsidRPr="00104103" w:rsidRDefault="00057346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35" w:line="278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Szkoła Podstawowa im. Mieczysława Jastrzębskiego w Starej Róży;</w:t>
      </w:r>
    </w:p>
    <w:p w14:paraId="6B26A5BC" w14:textId="0DFC93DA" w:rsidR="00057346" w:rsidRPr="00104103" w:rsidRDefault="00057346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35" w:line="278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Szkoła Podstawowa im. Wandy Chotomskiej w Starej Prawdzie;</w:t>
      </w:r>
    </w:p>
    <w:p w14:paraId="42B0C2BC" w14:textId="2DC0C8F8" w:rsidR="001753F3" w:rsidRPr="00104103" w:rsidRDefault="00537389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35" w:line="278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 xml:space="preserve">Centrum Usług Wspólnych </w:t>
      </w:r>
      <w:r w:rsidR="00057346" w:rsidRPr="00104103">
        <w:rPr>
          <w:rFonts w:ascii="Times New Roman" w:hAnsi="Times New Roman" w:cs="Times New Roman"/>
          <w:sz w:val="24"/>
          <w:szCs w:val="24"/>
        </w:rPr>
        <w:t xml:space="preserve">Gminy Stoczek Łukowski; </w:t>
      </w:r>
    </w:p>
    <w:p w14:paraId="122B75E0" w14:textId="575F4EA7" w:rsidR="001753F3" w:rsidRPr="0050162F" w:rsidRDefault="00537389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35" w:line="278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50162F">
        <w:rPr>
          <w:rFonts w:ascii="Times New Roman" w:hAnsi="Times New Roman" w:cs="Times New Roman"/>
          <w:sz w:val="24"/>
          <w:szCs w:val="24"/>
        </w:rPr>
        <w:t>Projekt</w:t>
      </w:r>
      <w:r w:rsidRPr="0050162F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realizowany</w:t>
      </w:r>
      <w:r w:rsidRPr="005016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jest</w:t>
      </w:r>
      <w:r w:rsidRPr="0050162F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na</w:t>
      </w:r>
      <w:r w:rsidRPr="0050162F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podstawie</w:t>
      </w:r>
      <w:r w:rsidRPr="005016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umowy</w:t>
      </w:r>
      <w:r w:rsidRPr="005016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nr</w:t>
      </w:r>
      <w:r w:rsidR="00057346" w:rsidRPr="0050162F">
        <w:rPr>
          <w:rFonts w:ascii="Times New Roman" w:hAnsi="Times New Roman" w:cs="Times New Roman"/>
          <w:sz w:val="24"/>
          <w:szCs w:val="24"/>
        </w:rPr>
        <w:t xml:space="preserve"> </w:t>
      </w:r>
      <w:r w:rsidR="0050162F" w:rsidRPr="0050162F">
        <w:rPr>
          <w:rFonts w:ascii="Times New Roman" w:hAnsi="Times New Roman" w:cs="Times New Roman"/>
          <w:sz w:val="24"/>
          <w:szCs w:val="24"/>
        </w:rPr>
        <w:t>446</w:t>
      </w:r>
      <w:r w:rsidR="00D0126F" w:rsidRPr="0050162F">
        <w:rPr>
          <w:rFonts w:ascii="Times New Roman" w:hAnsi="Times New Roman" w:cs="Times New Roman"/>
          <w:sz w:val="24"/>
          <w:szCs w:val="24"/>
        </w:rPr>
        <w:t>/ FELU.10.</w:t>
      </w:r>
      <w:r w:rsidR="0050162F" w:rsidRPr="0050162F">
        <w:rPr>
          <w:rFonts w:ascii="Times New Roman" w:hAnsi="Times New Roman" w:cs="Times New Roman"/>
          <w:sz w:val="24"/>
          <w:szCs w:val="24"/>
        </w:rPr>
        <w:t>01</w:t>
      </w:r>
      <w:r w:rsidR="009B30C6" w:rsidRPr="0050162F">
        <w:rPr>
          <w:rFonts w:ascii="Times New Roman" w:hAnsi="Times New Roman" w:cs="Times New Roman"/>
          <w:sz w:val="24"/>
          <w:szCs w:val="24"/>
        </w:rPr>
        <w:t>-IZ.00-00</w:t>
      </w:r>
      <w:r w:rsidR="0050162F" w:rsidRPr="0050162F">
        <w:rPr>
          <w:rFonts w:ascii="Times New Roman" w:hAnsi="Times New Roman" w:cs="Times New Roman"/>
          <w:sz w:val="24"/>
          <w:szCs w:val="24"/>
        </w:rPr>
        <w:t>13</w:t>
      </w:r>
      <w:r w:rsidR="009B30C6" w:rsidRPr="0050162F">
        <w:rPr>
          <w:rFonts w:ascii="Times New Roman" w:hAnsi="Times New Roman" w:cs="Times New Roman"/>
          <w:sz w:val="24"/>
          <w:szCs w:val="24"/>
        </w:rPr>
        <w:t>/2</w:t>
      </w:r>
      <w:r w:rsidR="0050162F" w:rsidRPr="0050162F">
        <w:rPr>
          <w:rFonts w:ascii="Times New Roman" w:hAnsi="Times New Roman" w:cs="Times New Roman"/>
          <w:sz w:val="24"/>
          <w:szCs w:val="24"/>
        </w:rPr>
        <w:t>5</w:t>
      </w:r>
      <w:r w:rsidR="009B30C6" w:rsidRPr="0050162F">
        <w:rPr>
          <w:rFonts w:ascii="Times New Roman" w:hAnsi="Times New Roman" w:cs="Times New Roman"/>
          <w:sz w:val="24"/>
          <w:szCs w:val="24"/>
        </w:rPr>
        <w:t>-00,</w:t>
      </w:r>
      <w:r w:rsidR="00D0126F" w:rsidRPr="0050162F">
        <w:rPr>
          <w:rFonts w:ascii="Times New Roman" w:hAnsi="Times New Roman" w:cs="Times New Roman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 xml:space="preserve">zawartej w </w:t>
      </w:r>
      <w:r w:rsidR="00057346" w:rsidRPr="0050162F">
        <w:rPr>
          <w:rFonts w:ascii="Times New Roman" w:hAnsi="Times New Roman" w:cs="Times New Roman"/>
          <w:sz w:val="24"/>
          <w:szCs w:val="24"/>
        </w:rPr>
        <w:t xml:space="preserve">dniu </w:t>
      </w:r>
      <w:r w:rsidR="0050162F" w:rsidRPr="0050162F">
        <w:rPr>
          <w:rFonts w:ascii="Times New Roman" w:hAnsi="Times New Roman" w:cs="Times New Roman"/>
          <w:sz w:val="24"/>
          <w:szCs w:val="24"/>
        </w:rPr>
        <w:t>03</w:t>
      </w:r>
      <w:r w:rsidR="00D0126F" w:rsidRPr="0050162F">
        <w:rPr>
          <w:rFonts w:ascii="Times New Roman" w:hAnsi="Times New Roman" w:cs="Times New Roman"/>
          <w:sz w:val="24"/>
          <w:szCs w:val="24"/>
        </w:rPr>
        <w:t>.</w:t>
      </w:r>
      <w:r w:rsidR="0050162F" w:rsidRPr="0050162F">
        <w:rPr>
          <w:rFonts w:ascii="Times New Roman" w:hAnsi="Times New Roman" w:cs="Times New Roman"/>
          <w:sz w:val="24"/>
          <w:szCs w:val="24"/>
        </w:rPr>
        <w:t>1</w:t>
      </w:r>
      <w:r w:rsidR="00D0126F" w:rsidRPr="0050162F">
        <w:rPr>
          <w:rFonts w:ascii="Times New Roman" w:hAnsi="Times New Roman" w:cs="Times New Roman"/>
          <w:sz w:val="24"/>
          <w:szCs w:val="24"/>
        </w:rPr>
        <w:t>1.202</w:t>
      </w:r>
      <w:r w:rsidR="0050162F" w:rsidRPr="0050162F">
        <w:rPr>
          <w:rFonts w:ascii="Times New Roman" w:hAnsi="Times New Roman" w:cs="Times New Roman"/>
          <w:sz w:val="24"/>
          <w:szCs w:val="24"/>
        </w:rPr>
        <w:t>5</w:t>
      </w:r>
      <w:r w:rsidR="00D0126F" w:rsidRPr="0050162F">
        <w:rPr>
          <w:rFonts w:ascii="Times New Roman" w:hAnsi="Times New Roman" w:cs="Times New Roman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z Województwem Lubelskim – pełniącym rolę Instytucji Zarządzającej.</w:t>
      </w:r>
    </w:p>
    <w:p w14:paraId="2855C21B" w14:textId="61315413" w:rsidR="001753F3" w:rsidRPr="00104103" w:rsidRDefault="00537389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38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Biuro</w:t>
      </w:r>
      <w:r w:rsidRPr="00104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projektu</w:t>
      </w:r>
      <w:r w:rsidRPr="00104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mieści</w:t>
      </w:r>
      <w:r w:rsidRPr="001041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się</w:t>
      </w:r>
      <w:r w:rsidRPr="00104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w</w:t>
      </w:r>
      <w:r w:rsidRPr="001041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siedzibie</w:t>
      </w:r>
      <w:r w:rsidRPr="001041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57346" w:rsidRPr="00104103">
        <w:rPr>
          <w:rFonts w:ascii="Times New Roman" w:hAnsi="Times New Roman" w:cs="Times New Roman"/>
          <w:spacing w:val="-8"/>
          <w:sz w:val="24"/>
          <w:szCs w:val="24"/>
        </w:rPr>
        <w:t xml:space="preserve">Centrum Usług Wspólnych Gminy Stoczek Łukowski, Kisielsk 84, 21-450 Stoczek Łukowski, w budynku szkolnym Szkoły Podstawowej </w:t>
      </w:r>
      <w:r w:rsidR="00B03137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</w:t>
      </w:r>
      <w:r w:rsidR="00057346" w:rsidRPr="00104103">
        <w:rPr>
          <w:rFonts w:ascii="Times New Roman" w:hAnsi="Times New Roman" w:cs="Times New Roman"/>
          <w:spacing w:val="-8"/>
          <w:sz w:val="24"/>
          <w:szCs w:val="24"/>
        </w:rPr>
        <w:t xml:space="preserve">im. Armii Krajowej w Kisielsku. Lokalizacja biura projektu jest oznakowana w sposób widoczny. </w:t>
      </w:r>
      <w:r w:rsidR="00057346" w:rsidRPr="00104103">
        <w:rPr>
          <w:rFonts w:ascii="Times New Roman" w:hAnsi="Times New Roman" w:cs="Times New Roman"/>
          <w:sz w:val="24"/>
          <w:szCs w:val="24"/>
        </w:rPr>
        <w:t xml:space="preserve">Kadra projektu jest dostępna w godzinach urzędowania Centrum. </w:t>
      </w:r>
    </w:p>
    <w:p w14:paraId="7D045454" w14:textId="77777777" w:rsidR="001753F3" w:rsidRDefault="001753F3">
      <w:pPr>
        <w:pStyle w:val="Tekstpodstawowy"/>
        <w:spacing w:before="10"/>
        <w:ind w:left="0" w:firstLine="0"/>
        <w:jc w:val="left"/>
      </w:pPr>
    </w:p>
    <w:p w14:paraId="2A242882" w14:textId="511C1568" w:rsidR="001753F3" w:rsidRPr="00104103" w:rsidRDefault="00057346">
      <w:pPr>
        <w:ind w:left="1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03">
        <w:rPr>
          <w:rFonts w:ascii="Times New Roman" w:hAnsi="Times New Roman" w:cs="Times New Roman"/>
          <w:b/>
          <w:sz w:val="28"/>
          <w:szCs w:val="28"/>
        </w:rPr>
        <w:t>Podstawowe informacje</w:t>
      </w:r>
      <w:r w:rsidRPr="0010410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04103">
        <w:rPr>
          <w:rFonts w:ascii="Times New Roman" w:hAnsi="Times New Roman" w:cs="Times New Roman"/>
          <w:b/>
          <w:sz w:val="28"/>
          <w:szCs w:val="28"/>
        </w:rPr>
        <w:t>o</w:t>
      </w:r>
      <w:r w:rsidRPr="0010410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04103">
        <w:rPr>
          <w:rFonts w:ascii="Times New Roman" w:hAnsi="Times New Roman" w:cs="Times New Roman"/>
          <w:b/>
          <w:spacing w:val="-2"/>
          <w:sz w:val="28"/>
          <w:szCs w:val="28"/>
        </w:rPr>
        <w:t>Projekcie</w:t>
      </w:r>
    </w:p>
    <w:p w14:paraId="4832BECB" w14:textId="53A13D69" w:rsidR="001753F3" w:rsidRPr="00616C29" w:rsidRDefault="00537389">
      <w:pPr>
        <w:spacing w:before="155"/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29">
        <w:rPr>
          <w:rFonts w:ascii="Times New Roman" w:hAnsi="Times New Roman" w:cs="Times New Roman"/>
          <w:b/>
          <w:sz w:val="28"/>
          <w:szCs w:val="28"/>
        </w:rPr>
        <w:t>§</w:t>
      </w:r>
      <w:r w:rsidRPr="00616C2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16C29">
        <w:rPr>
          <w:rFonts w:ascii="Times New Roman" w:hAnsi="Times New Roman" w:cs="Times New Roman"/>
          <w:b/>
          <w:spacing w:val="-5"/>
          <w:sz w:val="28"/>
          <w:szCs w:val="28"/>
        </w:rPr>
        <w:t>2</w:t>
      </w:r>
    </w:p>
    <w:p w14:paraId="1CEAF572" w14:textId="2E67E457" w:rsidR="00975999" w:rsidRDefault="00537389" w:rsidP="00F140CA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154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bookmarkStart w:id="1" w:name="_Hlk159194778"/>
      <w:r w:rsidRPr="00104103">
        <w:rPr>
          <w:rFonts w:ascii="Times New Roman" w:hAnsi="Times New Roman" w:cs="Times New Roman"/>
          <w:sz w:val="24"/>
          <w:szCs w:val="24"/>
        </w:rPr>
        <w:t>Głównym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celem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realizowanego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</w:t>
      </w:r>
      <w:r w:rsidR="00104103">
        <w:rPr>
          <w:rFonts w:ascii="Times New Roman" w:hAnsi="Times New Roman" w:cs="Times New Roman"/>
          <w:sz w:val="24"/>
          <w:szCs w:val="24"/>
        </w:rPr>
        <w:t xml:space="preserve">ektu jest 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zwiększenie dostępności i jakości doradztwa </w:t>
      </w:r>
      <w:proofErr w:type="spellStart"/>
      <w:r w:rsidR="00006267" w:rsidRPr="00006267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F140CA">
        <w:rPr>
          <w:rFonts w:ascii="Times New Roman" w:hAnsi="Times New Roman" w:cs="Times New Roman"/>
          <w:sz w:val="24"/>
          <w:szCs w:val="24"/>
        </w:rPr>
        <w:t xml:space="preserve"> -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zawodowego w</w:t>
      </w:r>
      <w:r w:rsidR="00F140CA">
        <w:rPr>
          <w:rFonts w:ascii="Times New Roman" w:hAnsi="Times New Roman" w:cs="Times New Roman"/>
          <w:sz w:val="24"/>
          <w:szCs w:val="24"/>
        </w:rPr>
        <w:t xml:space="preserve"> sześciu szkołach podstawowych na terenie Gminy </w:t>
      </w:r>
      <w:r w:rsidR="00B031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140CA">
        <w:rPr>
          <w:rFonts w:ascii="Times New Roman" w:hAnsi="Times New Roman" w:cs="Times New Roman"/>
          <w:sz w:val="24"/>
          <w:szCs w:val="24"/>
        </w:rPr>
        <w:t xml:space="preserve">Stoczek Łukowski </w:t>
      </w:r>
      <w:r w:rsidR="00006267" w:rsidRPr="00006267">
        <w:rPr>
          <w:rFonts w:ascii="Times New Roman" w:hAnsi="Times New Roman" w:cs="Times New Roman"/>
          <w:sz w:val="24"/>
          <w:szCs w:val="24"/>
        </w:rPr>
        <w:t>w woj</w:t>
      </w:r>
      <w:r w:rsidR="00F140CA">
        <w:rPr>
          <w:rFonts w:ascii="Times New Roman" w:hAnsi="Times New Roman" w:cs="Times New Roman"/>
          <w:sz w:val="24"/>
          <w:szCs w:val="24"/>
        </w:rPr>
        <w:t>ewództwie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lubelskim w terminie </w:t>
      </w:r>
      <w:r w:rsidR="00F140CA">
        <w:rPr>
          <w:rFonts w:ascii="Times New Roman" w:hAnsi="Times New Roman" w:cs="Times New Roman"/>
          <w:sz w:val="24"/>
          <w:szCs w:val="24"/>
        </w:rPr>
        <w:t xml:space="preserve">od </w:t>
      </w:r>
      <w:r w:rsidR="00006267" w:rsidRPr="00006267">
        <w:rPr>
          <w:rFonts w:ascii="Times New Roman" w:hAnsi="Times New Roman" w:cs="Times New Roman"/>
          <w:sz w:val="24"/>
          <w:szCs w:val="24"/>
        </w:rPr>
        <w:t>01.01.2026</w:t>
      </w:r>
      <w:r w:rsidR="00F140CA">
        <w:rPr>
          <w:rFonts w:ascii="Times New Roman" w:hAnsi="Times New Roman" w:cs="Times New Roman"/>
          <w:sz w:val="24"/>
          <w:szCs w:val="24"/>
        </w:rPr>
        <w:t xml:space="preserve"> do </w:t>
      </w:r>
      <w:r w:rsidR="00006267" w:rsidRPr="00006267">
        <w:rPr>
          <w:rFonts w:ascii="Times New Roman" w:hAnsi="Times New Roman" w:cs="Times New Roman"/>
          <w:sz w:val="24"/>
          <w:szCs w:val="24"/>
        </w:rPr>
        <w:t>31.07.2027 r.</w:t>
      </w:r>
      <w:r w:rsidR="00F140CA">
        <w:rPr>
          <w:rFonts w:ascii="Times New Roman" w:hAnsi="Times New Roman" w:cs="Times New Roman"/>
          <w:sz w:val="24"/>
          <w:szCs w:val="24"/>
        </w:rPr>
        <w:t>,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poprzez wdrożenie zintegrowanych działań odpowiadających na realne potrzeby szkół, doradców zawodowych/nauczycieli, uczniów</w:t>
      </w:r>
      <w:r w:rsidR="00F140CA">
        <w:rPr>
          <w:rFonts w:ascii="Times New Roman" w:hAnsi="Times New Roman" w:cs="Times New Roman"/>
          <w:sz w:val="24"/>
          <w:szCs w:val="24"/>
        </w:rPr>
        <w:t xml:space="preserve"> </w:t>
      </w:r>
      <w:r w:rsidR="00006267" w:rsidRPr="00006267">
        <w:rPr>
          <w:rFonts w:ascii="Times New Roman" w:hAnsi="Times New Roman" w:cs="Times New Roman"/>
          <w:sz w:val="24"/>
          <w:szCs w:val="24"/>
        </w:rPr>
        <w:t>i ich rodziców/opiekunów prawnych. P</w:t>
      </w:r>
      <w:r w:rsidR="00F140CA">
        <w:rPr>
          <w:rFonts w:ascii="Times New Roman" w:hAnsi="Times New Roman" w:cs="Times New Roman"/>
          <w:sz w:val="24"/>
          <w:szCs w:val="24"/>
        </w:rPr>
        <w:t>rojekt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zakłada kompleksowe wsp</w:t>
      </w:r>
      <w:r w:rsidR="00F140CA">
        <w:rPr>
          <w:rFonts w:ascii="Times New Roman" w:hAnsi="Times New Roman" w:cs="Times New Roman"/>
          <w:sz w:val="24"/>
          <w:szCs w:val="24"/>
        </w:rPr>
        <w:t>arcie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systemowego doradztwa </w:t>
      </w:r>
      <w:proofErr w:type="spellStart"/>
      <w:r w:rsidR="00006267" w:rsidRPr="00006267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F140CA">
        <w:rPr>
          <w:rFonts w:ascii="Times New Roman" w:hAnsi="Times New Roman" w:cs="Times New Roman"/>
          <w:sz w:val="24"/>
          <w:szCs w:val="24"/>
        </w:rPr>
        <w:t xml:space="preserve"> – </w:t>
      </w:r>
      <w:r w:rsidR="00006267" w:rsidRPr="00F140CA">
        <w:rPr>
          <w:rFonts w:ascii="Times New Roman" w:hAnsi="Times New Roman" w:cs="Times New Roman"/>
          <w:sz w:val="24"/>
          <w:szCs w:val="24"/>
        </w:rPr>
        <w:t xml:space="preserve">zawodowego </w:t>
      </w:r>
      <w:r w:rsidR="00B031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6267" w:rsidRPr="00F140CA">
        <w:rPr>
          <w:rFonts w:ascii="Times New Roman" w:hAnsi="Times New Roman" w:cs="Times New Roman"/>
          <w:sz w:val="24"/>
          <w:szCs w:val="24"/>
        </w:rPr>
        <w:t xml:space="preserve">w szkołach podstawowych, w tym: rozwój kompetencji doradców zawodowych, organizację indywidualnych i grupowych zajęć doradczych dla uczniów, współpracę z pracodawcami 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6267" w:rsidRPr="00F140CA">
        <w:rPr>
          <w:rFonts w:ascii="Times New Roman" w:hAnsi="Times New Roman" w:cs="Times New Roman"/>
          <w:sz w:val="24"/>
          <w:szCs w:val="24"/>
        </w:rPr>
        <w:t xml:space="preserve">i uczelniami wyższymi, działania </w:t>
      </w:r>
      <w:proofErr w:type="spellStart"/>
      <w:r w:rsidR="00006267" w:rsidRPr="00F140CA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="00F140CA" w:rsidRPr="00F140CA">
        <w:rPr>
          <w:rFonts w:ascii="Times New Roman" w:hAnsi="Times New Roman" w:cs="Times New Roman"/>
          <w:sz w:val="24"/>
          <w:szCs w:val="24"/>
        </w:rPr>
        <w:t xml:space="preserve"> – </w:t>
      </w:r>
      <w:r w:rsidR="00006267" w:rsidRPr="00F140CA">
        <w:rPr>
          <w:rFonts w:ascii="Times New Roman" w:hAnsi="Times New Roman" w:cs="Times New Roman"/>
          <w:sz w:val="24"/>
          <w:szCs w:val="24"/>
        </w:rPr>
        <w:t xml:space="preserve">promocyjne oraz doposażenie szkół 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6267" w:rsidRPr="00F140CA">
        <w:rPr>
          <w:rFonts w:ascii="Times New Roman" w:hAnsi="Times New Roman" w:cs="Times New Roman"/>
          <w:sz w:val="24"/>
          <w:szCs w:val="24"/>
        </w:rPr>
        <w:lastRenderedPageBreak/>
        <w:t>w pomoce dydaktyczne niezbędne do prowadzenia nowoczesnych zajęć.</w:t>
      </w:r>
      <w:r w:rsidR="00F140CA">
        <w:rPr>
          <w:rFonts w:ascii="Times New Roman" w:hAnsi="Times New Roman" w:cs="Times New Roman"/>
          <w:sz w:val="24"/>
          <w:szCs w:val="24"/>
        </w:rPr>
        <w:t xml:space="preserve"> Projekt bezpośrednio</w:t>
      </w:r>
      <w:r w:rsidR="00975999">
        <w:rPr>
          <w:rFonts w:ascii="Times New Roman" w:hAnsi="Times New Roman" w:cs="Times New Roman"/>
          <w:sz w:val="24"/>
          <w:szCs w:val="24"/>
        </w:rPr>
        <w:t xml:space="preserve"> </w:t>
      </w:r>
      <w:r w:rsidR="00F140CA">
        <w:rPr>
          <w:rFonts w:ascii="Times New Roman" w:hAnsi="Times New Roman" w:cs="Times New Roman"/>
          <w:sz w:val="24"/>
          <w:szCs w:val="24"/>
        </w:rPr>
        <w:t>przyczyni się do osiągnięcia celu szczegółowego 4 e) programu Fundusze Europejskie dla Lubelskiego 2021 –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2027</w:t>
      </w:r>
      <w:r w:rsidR="00F140CA">
        <w:rPr>
          <w:rFonts w:ascii="Times New Roman" w:hAnsi="Times New Roman" w:cs="Times New Roman"/>
          <w:sz w:val="24"/>
          <w:szCs w:val="24"/>
        </w:rPr>
        <w:t xml:space="preserve"> i jest z nim spójny poprzez podniesienie kompetencji doradców zawodowych i naucz</w:t>
      </w:r>
      <w:r w:rsidR="00975999">
        <w:rPr>
          <w:rFonts w:ascii="Times New Roman" w:hAnsi="Times New Roman" w:cs="Times New Roman"/>
          <w:sz w:val="24"/>
          <w:szCs w:val="24"/>
        </w:rPr>
        <w:t>y</w:t>
      </w:r>
      <w:r w:rsidR="00F140CA">
        <w:rPr>
          <w:rFonts w:ascii="Times New Roman" w:hAnsi="Times New Roman" w:cs="Times New Roman"/>
          <w:sz w:val="24"/>
          <w:szCs w:val="24"/>
        </w:rPr>
        <w:t xml:space="preserve">cieli wspierających proces doradztwa </w:t>
      </w:r>
      <w:proofErr w:type="spellStart"/>
      <w:r w:rsidR="00F140CA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F140CA">
        <w:rPr>
          <w:rFonts w:ascii="Times New Roman" w:hAnsi="Times New Roman" w:cs="Times New Roman"/>
          <w:sz w:val="24"/>
          <w:szCs w:val="24"/>
        </w:rPr>
        <w:t xml:space="preserve"> – zawodowego </w:t>
      </w:r>
      <w:r w:rsidR="00975999">
        <w:rPr>
          <w:rFonts w:ascii="Times New Roman" w:hAnsi="Times New Roman" w:cs="Times New Roman"/>
          <w:sz w:val="24"/>
          <w:szCs w:val="24"/>
        </w:rPr>
        <w:t>w szkole.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</w:t>
      </w:r>
      <w:r w:rsidR="00975999">
        <w:rPr>
          <w:rFonts w:ascii="Times New Roman" w:hAnsi="Times New Roman" w:cs="Times New Roman"/>
          <w:sz w:val="24"/>
          <w:szCs w:val="24"/>
        </w:rPr>
        <w:t xml:space="preserve">Projekt przyczyni się do zwiększenia świadomości </w:t>
      </w:r>
      <w:proofErr w:type="spellStart"/>
      <w:r w:rsidR="00975999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975999">
        <w:rPr>
          <w:rFonts w:ascii="Times New Roman" w:hAnsi="Times New Roman" w:cs="Times New Roman"/>
          <w:sz w:val="24"/>
          <w:szCs w:val="24"/>
        </w:rPr>
        <w:t xml:space="preserve"> – zawodowej uczniów i lepszego przygotowania ich do planowania ścieżki edukacyjnej kariery. Uczniowie rozwiną kluczowe kompetencje, takie jak samoocena, podejmowanie decyzji i planowanie rozwoju. Zaangażowanie rodziców w proces doradczy podniesie ich kompetencje we wspieraniu dzieci. Projekt wzmocni rolę doradców zawodowych w szkołach podstawowych poprzez dostarczenie narzędzi i szkoleń oraz pozwoli lepiej powiązać ofertę edukacyjną szkół z potrzebami rynku pracy dzięki współpracy z pracodawcami i </w:t>
      </w:r>
      <w:proofErr w:type="spellStart"/>
      <w:r w:rsidR="00975999">
        <w:rPr>
          <w:rFonts w:ascii="Times New Roman" w:hAnsi="Times New Roman" w:cs="Times New Roman"/>
          <w:sz w:val="24"/>
          <w:szCs w:val="24"/>
        </w:rPr>
        <w:t>uczelmiami</w:t>
      </w:r>
      <w:proofErr w:type="spellEnd"/>
      <w:r w:rsidR="0097599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F1C69F2" w14:textId="05389807" w:rsidR="00104103" w:rsidRPr="00975999" w:rsidRDefault="006F0BF7" w:rsidP="00523699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154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6F0BF7">
        <w:rPr>
          <w:rFonts w:ascii="Times New Roman" w:hAnsi="Times New Roman" w:cs="Times New Roman"/>
          <w:sz w:val="24"/>
          <w:szCs w:val="24"/>
        </w:rPr>
        <w:t>Łącznie wsparciem objętych zostanie</w:t>
      </w:r>
      <w:r w:rsidR="00975999">
        <w:rPr>
          <w:rFonts w:ascii="Times New Roman" w:hAnsi="Times New Roman" w:cs="Times New Roman"/>
          <w:sz w:val="24"/>
          <w:szCs w:val="24"/>
        </w:rPr>
        <w:t xml:space="preserve"> sześć </w:t>
      </w:r>
      <w:r w:rsidR="00975999" w:rsidRPr="00975999">
        <w:rPr>
          <w:rFonts w:ascii="Times New Roman" w:hAnsi="Times New Roman" w:cs="Times New Roman"/>
          <w:sz w:val="24"/>
          <w:szCs w:val="24"/>
        </w:rPr>
        <w:t>szkół podstawowych</w:t>
      </w:r>
      <w:r w:rsidR="00975999">
        <w:rPr>
          <w:rFonts w:ascii="Times New Roman" w:hAnsi="Times New Roman" w:cs="Times New Roman"/>
          <w:sz w:val="24"/>
          <w:szCs w:val="24"/>
        </w:rPr>
        <w:t xml:space="preserve"> z terenu Gminy Stoczek Łukowski, </w:t>
      </w:r>
      <w:r w:rsidR="00975999" w:rsidRPr="00975999">
        <w:rPr>
          <w:rFonts w:ascii="Times New Roman" w:hAnsi="Times New Roman" w:cs="Times New Roman"/>
          <w:sz w:val="24"/>
          <w:szCs w:val="24"/>
        </w:rPr>
        <w:t>137</w:t>
      </w:r>
      <w:r w:rsidR="00975999">
        <w:rPr>
          <w:rFonts w:ascii="Times New Roman" w:hAnsi="Times New Roman" w:cs="Times New Roman"/>
          <w:sz w:val="24"/>
          <w:szCs w:val="24"/>
        </w:rPr>
        <w:t xml:space="preserve"> uczniów</w:t>
      </w:r>
      <w:r w:rsidR="00523699">
        <w:rPr>
          <w:rFonts w:ascii="Times New Roman" w:hAnsi="Times New Roman" w:cs="Times New Roman"/>
          <w:sz w:val="24"/>
          <w:szCs w:val="24"/>
        </w:rPr>
        <w:t xml:space="preserve">, w tym 5 z niepełnosprawnościami i 2 z doświadczeniem migracji, 7 nauczycieli oraz 119 rodziców uczniów szkół podstawowych. </w:t>
      </w:r>
      <w:r w:rsidR="00975999" w:rsidRPr="00975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34019" w14:textId="093C6E6F" w:rsidR="00523699" w:rsidRDefault="00523699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154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523699">
        <w:rPr>
          <w:rFonts w:ascii="Times New Roman" w:hAnsi="Times New Roman" w:cs="Times New Roman"/>
          <w:sz w:val="24"/>
          <w:szCs w:val="24"/>
        </w:rPr>
        <w:t xml:space="preserve">Grupa docelowa jest zgodna z zapisami SZOP i Regulaminem naboru oraz wybrana została na podstawie diagnozy potrzeb przeprowadzonej przez Wnioskodawcę. Działania </w:t>
      </w:r>
      <w:r>
        <w:rPr>
          <w:rFonts w:ascii="Times New Roman" w:hAnsi="Times New Roman" w:cs="Times New Roman"/>
          <w:sz w:val="24"/>
          <w:szCs w:val="24"/>
        </w:rPr>
        <w:t>projektowe</w:t>
      </w:r>
      <w:r w:rsidRPr="00523699">
        <w:rPr>
          <w:rFonts w:ascii="Times New Roman" w:hAnsi="Times New Roman" w:cs="Times New Roman"/>
          <w:sz w:val="24"/>
          <w:szCs w:val="24"/>
        </w:rPr>
        <w:t xml:space="preserve"> będą skierowane do </w:t>
      </w:r>
      <w:r>
        <w:rPr>
          <w:rFonts w:ascii="Times New Roman" w:hAnsi="Times New Roman" w:cs="Times New Roman"/>
          <w:sz w:val="24"/>
          <w:szCs w:val="24"/>
        </w:rPr>
        <w:t>Grupy Docelowej</w:t>
      </w:r>
      <w:r w:rsidRPr="00523699">
        <w:rPr>
          <w:rFonts w:ascii="Times New Roman" w:hAnsi="Times New Roman" w:cs="Times New Roman"/>
          <w:sz w:val="24"/>
          <w:szCs w:val="24"/>
        </w:rPr>
        <w:t xml:space="preserve"> z obszaru województwa lubelskiego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3699">
        <w:rPr>
          <w:rFonts w:ascii="Times New Roman" w:hAnsi="Times New Roman" w:cs="Times New Roman"/>
          <w:sz w:val="24"/>
          <w:szCs w:val="24"/>
        </w:rPr>
        <w:t>które uczą się/ pracują lub zamieszkują na obszarze województwa lubelskiego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38A7" w:rsidRPr="004838A7">
        <w:t xml:space="preserve"> </w:t>
      </w:r>
      <w:r w:rsidR="004838A7" w:rsidRPr="004838A7">
        <w:rPr>
          <w:rFonts w:ascii="Times New Roman" w:hAnsi="Times New Roman" w:cs="Times New Roman"/>
          <w:sz w:val="24"/>
          <w:szCs w:val="24"/>
        </w:rPr>
        <w:t>Na podstawie przeprowadzonej diagnozy Wnioskodawca określił potrzeby oraz bariery G</w:t>
      </w:r>
      <w:r w:rsidR="004838A7">
        <w:rPr>
          <w:rFonts w:ascii="Times New Roman" w:hAnsi="Times New Roman" w:cs="Times New Roman"/>
          <w:sz w:val="24"/>
          <w:szCs w:val="24"/>
        </w:rPr>
        <w:t>rupy Docelowej.</w:t>
      </w:r>
    </w:p>
    <w:p w14:paraId="1F707337" w14:textId="6F257EB5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8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Projekt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uwzględnia,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że</w:t>
      </w:r>
      <w:r w:rsidRPr="00616C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uczeń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838A7">
        <w:rPr>
          <w:rFonts w:ascii="Times New Roman" w:hAnsi="Times New Roman" w:cs="Times New Roman"/>
          <w:sz w:val="24"/>
          <w:szCs w:val="24"/>
        </w:rPr>
        <w:t>może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wziąć</w:t>
      </w:r>
      <w:r w:rsidRPr="00616C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udział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więcej</w:t>
      </w:r>
      <w:r w:rsidRPr="00616C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niż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jednej</w:t>
      </w:r>
      <w:r w:rsidRPr="00616C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formie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wsparcia.</w:t>
      </w:r>
    </w:p>
    <w:p w14:paraId="3800BC6E" w14:textId="43E8199F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8"/>
        </w:tabs>
        <w:spacing w:before="7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Udział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uczniów</w:t>
      </w:r>
      <w:r w:rsidR="004838A7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>nauczycieli</w:t>
      </w:r>
      <w:r w:rsidR="004838A7">
        <w:rPr>
          <w:rFonts w:ascii="Times New Roman" w:hAnsi="Times New Roman" w:cs="Times New Roman"/>
          <w:spacing w:val="-7"/>
          <w:sz w:val="24"/>
          <w:szCs w:val="24"/>
        </w:rPr>
        <w:t xml:space="preserve"> i rodziców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projekcie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jest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bezpłatny.</w:t>
      </w:r>
    </w:p>
    <w:p w14:paraId="0F498B53" w14:textId="6AEF9A52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 xml:space="preserve">Według planu, realizowane działania w projekcie będą dostosowane do rozkładu zajęć </w:t>
      </w:r>
      <w:r w:rsidR="00616C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16C29">
        <w:rPr>
          <w:rFonts w:ascii="Times New Roman" w:hAnsi="Times New Roman" w:cs="Times New Roman"/>
          <w:sz w:val="24"/>
          <w:szCs w:val="24"/>
        </w:rPr>
        <w:t>i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 xml:space="preserve">potrzeb poszczególnych grup </w:t>
      </w:r>
      <w:r w:rsidR="00616C29" w:rsidRPr="00616C29">
        <w:rPr>
          <w:rFonts w:ascii="Times New Roman" w:hAnsi="Times New Roman" w:cs="Times New Roman"/>
          <w:sz w:val="24"/>
          <w:szCs w:val="24"/>
        </w:rPr>
        <w:t xml:space="preserve">docelowych </w:t>
      </w:r>
      <w:r w:rsidRPr="00616C29">
        <w:rPr>
          <w:rFonts w:ascii="Times New Roman" w:hAnsi="Times New Roman" w:cs="Times New Roman"/>
          <w:sz w:val="24"/>
          <w:szCs w:val="24"/>
        </w:rPr>
        <w:t>wsparcia.</w:t>
      </w:r>
    </w:p>
    <w:p w14:paraId="1372ADF2" w14:textId="2C255E41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40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Zajęcia dodatkowe dla ucznió</w:t>
      </w:r>
      <w:r w:rsidR="00616C29"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z w:val="24"/>
          <w:szCs w:val="24"/>
        </w:rPr>
        <w:t xml:space="preserve"> będą realizowane w dni powszednie na terenie poszczególnych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szkół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biorących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udział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projekcie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lub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poza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szkołą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(</w:t>
      </w:r>
      <w:r w:rsidR="004838A7">
        <w:rPr>
          <w:rFonts w:ascii="Times New Roman" w:hAnsi="Times New Roman" w:cs="Times New Roman"/>
          <w:sz w:val="24"/>
          <w:szCs w:val="24"/>
        </w:rPr>
        <w:t xml:space="preserve">wyjazdowe </w:t>
      </w:r>
      <w:r w:rsidRPr="00616C29">
        <w:rPr>
          <w:rFonts w:ascii="Times New Roman" w:hAnsi="Times New Roman" w:cs="Times New Roman"/>
          <w:sz w:val="24"/>
          <w:szCs w:val="24"/>
        </w:rPr>
        <w:t>zajęcia</w:t>
      </w:r>
      <w:r w:rsidRPr="00616C2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616C29">
        <w:rPr>
          <w:rFonts w:ascii="Times New Roman" w:hAnsi="Times New Roman" w:cs="Times New Roman"/>
          <w:sz w:val="24"/>
          <w:szCs w:val="24"/>
        </w:rPr>
        <w:t>zawodoznawcze</w:t>
      </w:r>
      <w:proofErr w:type="spellEnd"/>
      <w:r w:rsidRPr="00616C29">
        <w:rPr>
          <w:rFonts w:ascii="Times New Roman" w:hAnsi="Times New Roman" w:cs="Times New Roman"/>
          <w:sz w:val="24"/>
          <w:szCs w:val="24"/>
        </w:rPr>
        <w:t>).</w:t>
      </w:r>
    </w:p>
    <w:p w14:paraId="3187D8A2" w14:textId="381E2C4D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42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Szkolenia dla nauczyciel</w:t>
      </w:r>
      <w:r w:rsidR="00616C29" w:rsidRPr="00616C29">
        <w:rPr>
          <w:rFonts w:ascii="Times New Roman" w:hAnsi="Times New Roman" w:cs="Times New Roman"/>
          <w:sz w:val="24"/>
          <w:szCs w:val="24"/>
        </w:rPr>
        <w:t>i</w:t>
      </w:r>
      <w:r w:rsidR="004838A7">
        <w:rPr>
          <w:rFonts w:ascii="Times New Roman" w:hAnsi="Times New Roman" w:cs="Times New Roman"/>
          <w:sz w:val="24"/>
          <w:szCs w:val="24"/>
        </w:rPr>
        <w:t xml:space="preserve"> i rodziców</w:t>
      </w:r>
      <w:r w:rsidR="00616C29" w:rsidRPr="00616C29">
        <w:rPr>
          <w:rFonts w:ascii="Times New Roman" w:hAnsi="Times New Roman" w:cs="Times New Roman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 xml:space="preserve">będą </w:t>
      </w:r>
      <w:r w:rsidR="00616C29" w:rsidRPr="00616C29">
        <w:rPr>
          <w:rFonts w:ascii="Times New Roman" w:hAnsi="Times New Roman" w:cs="Times New Roman"/>
          <w:sz w:val="24"/>
          <w:szCs w:val="24"/>
        </w:rPr>
        <w:t xml:space="preserve">realizowane </w:t>
      </w:r>
      <w:r w:rsidRPr="00616C29">
        <w:rPr>
          <w:rFonts w:ascii="Times New Roman" w:hAnsi="Times New Roman" w:cs="Times New Roman"/>
          <w:sz w:val="24"/>
          <w:szCs w:val="24"/>
        </w:rPr>
        <w:t>zgodnie z zatwierdzonym i podanym do wiadomości uczestnik</w:t>
      </w:r>
      <w:r w:rsidR="00616C29" w:rsidRPr="00616C29">
        <w:rPr>
          <w:rFonts w:ascii="Times New Roman" w:hAnsi="Times New Roman" w:cs="Times New Roman"/>
          <w:sz w:val="24"/>
          <w:szCs w:val="24"/>
        </w:rPr>
        <w:t xml:space="preserve">ów </w:t>
      </w:r>
      <w:r w:rsidRPr="00616C29">
        <w:rPr>
          <w:rFonts w:ascii="Times New Roman" w:hAnsi="Times New Roman" w:cs="Times New Roman"/>
          <w:sz w:val="24"/>
          <w:szCs w:val="24"/>
        </w:rPr>
        <w:t>harmonogramie.</w:t>
      </w:r>
    </w:p>
    <w:p w14:paraId="1F062628" w14:textId="77777777" w:rsidR="001753F3" w:rsidRDefault="001753F3" w:rsidP="00086F9C">
      <w:pPr>
        <w:tabs>
          <w:tab w:val="left" w:pos="398"/>
        </w:tabs>
        <w:spacing w:before="40"/>
        <w:rPr>
          <w:sz w:val="20"/>
        </w:rPr>
      </w:pPr>
    </w:p>
    <w:p w14:paraId="3B5AAE34" w14:textId="77777777" w:rsidR="00616C29" w:rsidRPr="00616C29" w:rsidRDefault="00616C29" w:rsidP="00616C29">
      <w:pPr>
        <w:ind w:left="1"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29">
        <w:rPr>
          <w:rFonts w:ascii="Times New Roman" w:hAnsi="Times New Roman" w:cs="Times New Roman"/>
          <w:b/>
          <w:sz w:val="28"/>
          <w:szCs w:val="28"/>
        </w:rPr>
        <w:t>Procedura</w:t>
      </w:r>
      <w:r w:rsidRPr="00616C2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16C29">
        <w:rPr>
          <w:rFonts w:ascii="Times New Roman" w:hAnsi="Times New Roman" w:cs="Times New Roman"/>
          <w:b/>
          <w:spacing w:val="-2"/>
          <w:sz w:val="28"/>
          <w:szCs w:val="28"/>
        </w:rPr>
        <w:t>rekrutacyjna</w:t>
      </w:r>
    </w:p>
    <w:p w14:paraId="20D9D6D6" w14:textId="48C8E272" w:rsidR="00616C29" w:rsidRPr="00616C29" w:rsidRDefault="00616C29" w:rsidP="00616C29">
      <w:pPr>
        <w:spacing w:before="152"/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29">
        <w:rPr>
          <w:rFonts w:ascii="Times New Roman" w:hAnsi="Times New Roman" w:cs="Times New Roman"/>
          <w:b/>
          <w:sz w:val="28"/>
          <w:szCs w:val="28"/>
        </w:rPr>
        <w:t>§</w:t>
      </w:r>
      <w:r w:rsidRPr="00616C2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16C29">
        <w:rPr>
          <w:rFonts w:ascii="Times New Roman" w:hAnsi="Times New Roman" w:cs="Times New Roman"/>
          <w:b/>
          <w:spacing w:val="-5"/>
          <w:sz w:val="28"/>
          <w:szCs w:val="28"/>
        </w:rPr>
        <w:t>3</w:t>
      </w:r>
    </w:p>
    <w:p w14:paraId="60139054" w14:textId="77777777" w:rsidR="00616C29" w:rsidRPr="00616C29" w:rsidRDefault="00616C29" w:rsidP="00616C29">
      <w:pPr>
        <w:pStyle w:val="Akapitzlist"/>
        <w:numPr>
          <w:ilvl w:val="0"/>
          <w:numId w:val="10"/>
        </w:numPr>
        <w:tabs>
          <w:tab w:val="left" w:pos="398"/>
        </w:tabs>
        <w:spacing w:before="157"/>
        <w:ind w:left="398" w:hanging="28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Rekrutację</w:t>
      </w:r>
      <w:r w:rsidRPr="00616C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uczestników</w:t>
      </w:r>
      <w:r w:rsidRPr="00616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do</w:t>
      </w:r>
      <w:r w:rsidRPr="00616C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projektu</w:t>
      </w:r>
      <w:r w:rsidRPr="00616C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nadzorował</w:t>
      </w:r>
      <w:r w:rsidRPr="00616C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będzie</w:t>
      </w:r>
      <w:r w:rsidRPr="00616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Koordynator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projektu.</w:t>
      </w:r>
    </w:p>
    <w:p w14:paraId="6994D662" w14:textId="650ECA2B" w:rsidR="00616C29" w:rsidRPr="00616C29" w:rsidRDefault="00616C29" w:rsidP="00616C29">
      <w:pPr>
        <w:pStyle w:val="Akapitzlist"/>
        <w:numPr>
          <w:ilvl w:val="0"/>
          <w:numId w:val="10"/>
        </w:numPr>
        <w:tabs>
          <w:tab w:val="left" w:pos="398"/>
        </w:tabs>
        <w:ind w:left="398" w:hanging="28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Nabór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do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projektu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prowadzony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będzie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, wspólnie </w:t>
      </w:r>
      <w:r w:rsidRPr="00616C29">
        <w:rPr>
          <w:rFonts w:ascii="Times New Roman" w:hAnsi="Times New Roman" w:cs="Times New Roman"/>
          <w:sz w:val="24"/>
          <w:szCs w:val="24"/>
        </w:rPr>
        <w:t>ze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szkołami.</w:t>
      </w:r>
    </w:p>
    <w:p w14:paraId="0DF14EB6" w14:textId="77777777" w:rsidR="00616C29" w:rsidRPr="00616C29" w:rsidRDefault="00616C29" w:rsidP="00616C29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72" w:line="278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Kwalifikacja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do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projektu dokonywana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będzie w każdej szkole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odrębnie przez Komisję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Rekrutacyjną w składzie:</w:t>
      </w:r>
    </w:p>
    <w:p w14:paraId="7D655F2D" w14:textId="77777777" w:rsidR="00616C29" w:rsidRPr="00616C29" w:rsidRDefault="00616C29" w:rsidP="00616C29">
      <w:pPr>
        <w:pStyle w:val="Akapitzlist"/>
        <w:numPr>
          <w:ilvl w:val="1"/>
          <w:numId w:val="10"/>
        </w:numPr>
        <w:tabs>
          <w:tab w:val="left" w:pos="966"/>
        </w:tabs>
        <w:spacing w:before="35"/>
        <w:ind w:left="966" w:hanging="358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koordynator</w:t>
      </w:r>
      <w:r w:rsidRPr="00616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projektu</w:t>
      </w:r>
      <w:r w:rsidRPr="00616C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–</w:t>
      </w:r>
      <w:r w:rsidRPr="00616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Przewodniczący</w:t>
      </w:r>
      <w:r w:rsidRPr="00616C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Komisji,</w:t>
      </w:r>
    </w:p>
    <w:p w14:paraId="350130FE" w14:textId="77777777" w:rsidR="00616C29" w:rsidRPr="00616C29" w:rsidRDefault="00616C29" w:rsidP="00616C29">
      <w:pPr>
        <w:pStyle w:val="Akapitzlist"/>
        <w:numPr>
          <w:ilvl w:val="1"/>
          <w:numId w:val="10"/>
        </w:numPr>
        <w:tabs>
          <w:tab w:val="left" w:pos="966"/>
        </w:tabs>
        <w:ind w:left="966" w:hanging="358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dyrektor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danej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szkoły</w:t>
      </w:r>
      <w:r w:rsidRPr="00616C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–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Członek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Komisji,</w:t>
      </w:r>
    </w:p>
    <w:p w14:paraId="09C14CA1" w14:textId="77777777" w:rsidR="00616C29" w:rsidRPr="00616C29" w:rsidRDefault="00616C29" w:rsidP="00616C29">
      <w:pPr>
        <w:pStyle w:val="Akapitzlist"/>
        <w:numPr>
          <w:ilvl w:val="1"/>
          <w:numId w:val="10"/>
        </w:numPr>
        <w:tabs>
          <w:tab w:val="left" w:pos="966"/>
        </w:tabs>
        <w:ind w:left="966" w:hanging="356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pedagog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szkolny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lub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inny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wyznaczony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nauczyciel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danej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szkoły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–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Członek</w:t>
      </w:r>
      <w:r w:rsidRPr="00616C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Komisji.</w:t>
      </w:r>
    </w:p>
    <w:p w14:paraId="3357370F" w14:textId="648027CC" w:rsidR="00E37F86" w:rsidRPr="00E37F86" w:rsidRDefault="00616C29" w:rsidP="00E37F86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Rekrutacja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prowadzona</w:t>
      </w:r>
      <w:r w:rsidRPr="00616C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będzie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sposób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jawny</w:t>
      </w:r>
      <w:r w:rsidRPr="00616C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i</w:t>
      </w:r>
      <w:r w:rsidRPr="00616C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przejrzysty,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z</w:t>
      </w:r>
      <w:r w:rsidRPr="00616C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poszanowaniem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praw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 xml:space="preserve">podstawowych oraz przestrzegania Karty Praw Podstawowych, zgodnie z zasadą bezstronności na jednakowych zasadach dla wszystkich uczestników z uwzględnieniem </w:t>
      </w:r>
      <w:r w:rsidRPr="00616C29">
        <w:rPr>
          <w:rFonts w:ascii="Times New Roman" w:hAnsi="Times New Roman" w:cs="Times New Roman"/>
          <w:sz w:val="24"/>
          <w:szCs w:val="24"/>
        </w:rPr>
        <w:lastRenderedPageBreak/>
        <w:t>zasady równości szans i niedyskryminacji bez</w:t>
      </w:r>
      <w:r w:rsidRPr="00616C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względu</w:t>
      </w:r>
      <w:r w:rsidRPr="00616C2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na</w:t>
      </w:r>
      <w:r w:rsidRPr="00616C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płeć,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rasę,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kolor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skóry,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pochodzenie</w:t>
      </w:r>
      <w:r w:rsidRPr="00616C2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etniczne</w:t>
      </w:r>
      <w:r w:rsidRPr="00616C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lub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społeczne,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cechy</w:t>
      </w:r>
      <w:r w:rsidRPr="00616C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genetyczne,</w:t>
      </w:r>
      <w:r w:rsidR="00E37F86">
        <w:rPr>
          <w:rFonts w:ascii="Times New Roman" w:hAnsi="Times New Roman" w:cs="Times New Roman"/>
          <w:sz w:val="24"/>
          <w:szCs w:val="24"/>
        </w:rPr>
        <w:t xml:space="preserve"> język, religię lub przekonania,</w:t>
      </w:r>
    </w:p>
    <w:p w14:paraId="0850F227" w14:textId="3AFF2A09" w:rsidR="00616C29" w:rsidRDefault="00E37F86" w:rsidP="00E37F86">
      <w:pPr>
        <w:pStyle w:val="Tekstpodstawowy"/>
        <w:spacing w:before="1" w:line="276" w:lineRule="auto"/>
        <w:ind w:right="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6C29" w:rsidRPr="00616C29">
        <w:rPr>
          <w:rFonts w:ascii="Times New Roman" w:hAnsi="Times New Roman" w:cs="Times New Roman"/>
          <w:sz w:val="24"/>
          <w:szCs w:val="24"/>
        </w:rPr>
        <w:t>poglądy polityczne lub wszelkie inne poglądy, przynależność do mniejszości narodowej, majątek, urodzenie, niepełnosprawność, wiek lub orientację seksualną. Projekt jest zgodny z zasadą równości kobiet i mężczyzn.</w:t>
      </w:r>
    </w:p>
    <w:p w14:paraId="3BB8D233" w14:textId="77777777" w:rsidR="00616C29" w:rsidRPr="00AE5AE1" w:rsidRDefault="00616C29" w:rsidP="00616C29">
      <w:pPr>
        <w:pStyle w:val="Akapitzlist"/>
        <w:numPr>
          <w:ilvl w:val="0"/>
          <w:numId w:val="10"/>
        </w:numPr>
        <w:tabs>
          <w:tab w:val="left" w:pos="398"/>
        </w:tabs>
        <w:spacing w:before="39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Procedura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rekrutacyjna</w:t>
      </w:r>
      <w:r w:rsidRPr="00AE5A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obejmować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będzie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następujące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etapy:</w:t>
      </w:r>
    </w:p>
    <w:p w14:paraId="3C64B3B0" w14:textId="77777777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1"/>
        </w:tabs>
        <w:ind w:left="681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nabór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formularzy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zgłoszeniowych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wraz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załącznikami;</w:t>
      </w:r>
    </w:p>
    <w:p w14:paraId="7E4E3383" w14:textId="77777777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1"/>
        </w:tabs>
        <w:ind w:left="681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weryfikacja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złożonych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dokumentów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przez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Komisję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Rekrutacyjną;</w:t>
      </w:r>
    </w:p>
    <w:p w14:paraId="191B1ADC" w14:textId="39C796BA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0"/>
          <w:tab w:val="left" w:pos="682"/>
        </w:tabs>
        <w:spacing w:before="74" w:line="276" w:lineRule="auto"/>
        <w:ind w:left="682" w:right="114" w:hanging="284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kwalifikowanie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uczestników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–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wypełnienie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karty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kwalifikacyjnej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i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ustalenie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list w oparciu o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kryteria rekrutacyjne;</w:t>
      </w:r>
    </w:p>
    <w:p w14:paraId="3FE21D8C" w14:textId="77777777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1"/>
        </w:tabs>
        <w:spacing w:before="40"/>
        <w:ind w:left="681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zatwierdzenie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list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osób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zakwalifikowanych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Projektu;</w:t>
      </w:r>
    </w:p>
    <w:p w14:paraId="60946377" w14:textId="77777777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0"/>
          <w:tab w:val="left" w:pos="682"/>
        </w:tabs>
        <w:spacing w:before="73" w:line="278" w:lineRule="auto"/>
        <w:ind w:left="682" w:right="114" w:hanging="284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ogłoszenie list osób zakwalifikowanych do Projektu oraz list rezerwowych (osobno dla rekrutacji podstawowej i uzupełniającej).</w:t>
      </w:r>
    </w:p>
    <w:p w14:paraId="37B8C3BE" w14:textId="53AD1AEF" w:rsidR="00616C29" w:rsidRPr="00AE5AE1" w:rsidRDefault="00616C29" w:rsidP="00AE5AE1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37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W każdej szkole przeprowadzona zostanie kampania </w:t>
      </w:r>
      <w:proofErr w:type="spellStart"/>
      <w:r w:rsidRPr="00AE5AE1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="00AE5AE1" w:rsidRPr="00AE5AE1">
        <w:rPr>
          <w:rFonts w:ascii="Times New Roman" w:hAnsi="Times New Roman" w:cs="Times New Roman"/>
          <w:sz w:val="24"/>
          <w:szCs w:val="24"/>
        </w:rPr>
        <w:t xml:space="preserve"> – </w:t>
      </w:r>
      <w:r w:rsidRPr="00AE5AE1">
        <w:rPr>
          <w:rFonts w:ascii="Times New Roman" w:hAnsi="Times New Roman" w:cs="Times New Roman"/>
          <w:sz w:val="24"/>
          <w:szCs w:val="24"/>
        </w:rPr>
        <w:t>promocyjna.</w:t>
      </w:r>
      <w:r w:rsidR="00AE5AE1" w:rsidRPr="00AE5AE1">
        <w:rPr>
          <w:rFonts w:ascii="Times New Roman" w:hAnsi="Times New Roman" w:cs="Times New Roman"/>
          <w:sz w:val="24"/>
          <w:szCs w:val="24"/>
        </w:rPr>
        <w:t> </w:t>
      </w:r>
      <w:r w:rsidRPr="00AE5AE1">
        <w:rPr>
          <w:rFonts w:ascii="Times New Roman" w:hAnsi="Times New Roman" w:cs="Times New Roman"/>
          <w:sz w:val="24"/>
          <w:szCs w:val="24"/>
        </w:rPr>
        <w:t>Spotkania informacyjne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na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temat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będą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odbywały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się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klasach,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których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uczniowie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się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uczą,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tak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 xml:space="preserve">aby dotrzeć z informacją do każdej osoby, która będzie kwalifikowała się do udziału </w:t>
      </w:r>
      <w:r w:rsidR="00E37F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projekcie. Informacja o rekrutacji będzie upowszechniona na stronach internetowych</w:t>
      </w:r>
      <w:r w:rsidR="0050162F">
        <w:rPr>
          <w:rFonts w:ascii="Times New Roman" w:hAnsi="Times New Roman" w:cs="Times New Roman"/>
          <w:sz w:val="24"/>
          <w:szCs w:val="24"/>
        </w:rPr>
        <w:t xml:space="preserve"> Gminy,</w:t>
      </w:r>
      <w:r w:rsidRPr="00AE5AE1">
        <w:rPr>
          <w:rFonts w:ascii="Times New Roman" w:hAnsi="Times New Roman" w:cs="Times New Roman"/>
          <w:sz w:val="24"/>
          <w:szCs w:val="24"/>
        </w:rPr>
        <w:t xml:space="preserve"> szkół</w:t>
      </w:r>
      <w:r w:rsidR="00AE5AE1" w:rsidRPr="00AE5AE1">
        <w:rPr>
          <w:rFonts w:ascii="Times New Roman" w:hAnsi="Times New Roman" w:cs="Times New Roman"/>
          <w:sz w:val="24"/>
          <w:szCs w:val="24"/>
        </w:rPr>
        <w:t xml:space="preserve"> oraz Centrum Usług Wspólnych Gminy Stoczek Łukowski.</w:t>
      </w:r>
    </w:p>
    <w:p w14:paraId="463A1EFF" w14:textId="02CD083F" w:rsidR="00616C29" w:rsidRPr="00AE5AE1" w:rsidRDefault="00616C29" w:rsidP="00616C29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40"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Dokumenty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dostępne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będą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Biurze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godzinach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od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E5AE1" w:rsidRPr="00AE5AE1">
        <w:rPr>
          <w:rFonts w:ascii="Times New Roman" w:hAnsi="Times New Roman" w:cs="Times New Roman"/>
          <w:sz w:val="24"/>
          <w:szCs w:val="24"/>
        </w:rPr>
        <w:t>7.30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1</w:t>
      </w:r>
      <w:r w:rsidR="00AE5AE1" w:rsidRPr="00AE5AE1">
        <w:rPr>
          <w:rFonts w:ascii="Times New Roman" w:hAnsi="Times New Roman" w:cs="Times New Roman"/>
          <w:sz w:val="24"/>
          <w:szCs w:val="24"/>
        </w:rPr>
        <w:t>5</w:t>
      </w:r>
      <w:r w:rsidRPr="00AE5AE1">
        <w:rPr>
          <w:rFonts w:ascii="Times New Roman" w:hAnsi="Times New Roman" w:cs="Times New Roman"/>
          <w:sz w:val="24"/>
          <w:szCs w:val="24"/>
        </w:rPr>
        <w:t>:</w:t>
      </w:r>
      <w:r w:rsidR="00AE5AE1" w:rsidRPr="00AE5AE1">
        <w:rPr>
          <w:rFonts w:ascii="Times New Roman" w:hAnsi="Times New Roman" w:cs="Times New Roman"/>
          <w:sz w:val="24"/>
          <w:szCs w:val="24"/>
        </w:rPr>
        <w:t>3</w:t>
      </w:r>
      <w:r w:rsidRPr="00AE5AE1">
        <w:rPr>
          <w:rFonts w:ascii="Times New Roman" w:hAnsi="Times New Roman" w:cs="Times New Roman"/>
          <w:sz w:val="24"/>
          <w:szCs w:val="24"/>
        </w:rPr>
        <w:t>0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oraz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sekretariatach szkół</w:t>
      </w:r>
      <w:r w:rsidR="001B15EE">
        <w:rPr>
          <w:rFonts w:ascii="Times New Roman" w:hAnsi="Times New Roman" w:cs="Times New Roman"/>
          <w:sz w:val="24"/>
          <w:szCs w:val="24"/>
        </w:rPr>
        <w:t>,</w:t>
      </w:r>
      <w:r w:rsidRPr="00AE5AE1">
        <w:rPr>
          <w:rFonts w:ascii="Times New Roman" w:hAnsi="Times New Roman" w:cs="Times New Roman"/>
          <w:sz w:val="24"/>
          <w:szCs w:val="24"/>
        </w:rPr>
        <w:t xml:space="preserve"> uczestniczących w realizacji projektu w godzinach pracy danej szkoły,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a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 xml:space="preserve">także na stronie internetowej Gminy </w:t>
      </w:r>
      <w:r w:rsidR="00AE5AE1" w:rsidRPr="00AE5AE1">
        <w:rPr>
          <w:rFonts w:ascii="Times New Roman" w:hAnsi="Times New Roman" w:cs="Times New Roman"/>
          <w:sz w:val="24"/>
          <w:szCs w:val="24"/>
        </w:rPr>
        <w:t xml:space="preserve">Stoczek Łukowski </w:t>
      </w:r>
      <w:r w:rsidRPr="00AE5AE1">
        <w:rPr>
          <w:rFonts w:ascii="Times New Roman" w:hAnsi="Times New Roman" w:cs="Times New Roman"/>
          <w:sz w:val="24"/>
          <w:szCs w:val="24"/>
        </w:rPr>
        <w:t>oraz na stronach internetowych szkół.</w:t>
      </w:r>
    </w:p>
    <w:p w14:paraId="3EC407B6" w14:textId="66A4698D" w:rsidR="00616C29" w:rsidRPr="00AE5AE1" w:rsidRDefault="00616C29" w:rsidP="00616C29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39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Kandydat zainteresowany udziałem w projekcie zobowiązany jest do złożenia </w:t>
      </w:r>
      <w:r w:rsidR="00E37F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wymaganym terminie kompletu wypełnionych dokumentów rekrutacyjnych, co jest równoznaczne z wyrażeniem zgody na udział w Projekcie i akceptacją niniejszego Regulaminu.</w:t>
      </w:r>
    </w:p>
    <w:p w14:paraId="01689A40" w14:textId="0DA239DC" w:rsidR="00616C29" w:rsidRPr="00AE5AE1" w:rsidRDefault="00616C29" w:rsidP="00616C29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41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Dokumenty rekrutacyjne przyjmowane będą w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terminach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wskazanych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 § 5 pkt 1 i 2 oraz §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 xml:space="preserve">6 pkt 1 w dni robocze w godzinach od </w:t>
      </w:r>
      <w:r w:rsidR="00AE5AE1" w:rsidRPr="00AE5AE1">
        <w:rPr>
          <w:rFonts w:ascii="Times New Roman" w:hAnsi="Times New Roman" w:cs="Times New Roman"/>
          <w:sz w:val="24"/>
          <w:szCs w:val="24"/>
        </w:rPr>
        <w:t>7</w:t>
      </w:r>
      <w:r w:rsidRPr="00AE5AE1">
        <w:rPr>
          <w:rFonts w:ascii="Times New Roman" w:hAnsi="Times New Roman" w:cs="Times New Roman"/>
          <w:sz w:val="24"/>
          <w:szCs w:val="24"/>
        </w:rPr>
        <w:t>:</w:t>
      </w:r>
      <w:r w:rsidR="00AE5AE1" w:rsidRPr="00AE5AE1">
        <w:rPr>
          <w:rFonts w:ascii="Times New Roman" w:hAnsi="Times New Roman" w:cs="Times New Roman"/>
          <w:sz w:val="24"/>
          <w:szCs w:val="24"/>
        </w:rPr>
        <w:t>3</w:t>
      </w:r>
      <w:r w:rsidRPr="00AE5AE1">
        <w:rPr>
          <w:rFonts w:ascii="Times New Roman" w:hAnsi="Times New Roman" w:cs="Times New Roman"/>
          <w:sz w:val="24"/>
          <w:szCs w:val="24"/>
        </w:rPr>
        <w:t>0 do 1</w:t>
      </w:r>
      <w:r w:rsidR="00AE5AE1" w:rsidRPr="00AE5AE1">
        <w:rPr>
          <w:rFonts w:ascii="Times New Roman" w:hAnsi="Times New Roman" w:cs="Times New Roman"/>
          <w:sz w:val="24"/>
          <w:szCs w:val="24"/>
        </w:rPr>
        <w:t>5</w:t>
      </w:r>
      <w:r w:rsidRPr="00AE5AE1">
        <w:rPr>
          <w:rFonts w:ascii="Times New Roman" w:hAnsi="Times New Roman" w:cs="Times New Roman"/>
          <w:sz w:val="24"/>
          <w:szCs w:val="24"/>
        </w:rPr>
        <w:t>:</w:t>
      </w:r>
      <w:r w:rsidR="00AE5AE1" w:rsidRPr="00AE5AE1">
        <w:rPr>
          <w:rFonts w:ascii="Times New Roman" w:hAnsi="Times New Roman" w:cs="Times New Roman"/>
          <w:sz w:val="24"/>
          <w:szCs w:val="24"/>
        </w:rPr>
        <w:t>3</w:t>
      </w:r>
      <w:r w:rsidRPr="00AE5AE1">
        <w:rPr>
          <w:rFonts w:ascii="Times New Roman" w:hAnsi="Times New Roman" w:cs="Times New Roman"/>
          <w:sz w:val="24"/>
          <w:szCs w:val="24"/>
        </w:rPr>
        <w:t xml:space="preserve">0 w Biurze Projektu oraz </w:t>
      </w:r>
      <w:r w:rsidR="00E37F8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E5AE1">
        <w:rPr>
          <w:rFonts w:ascii="Times New Roman" w:hAnsi="Times New Roman" w:cs="Times New Roman"/>
          <w:sz w:val="24"/>
          <w:szCs w:val="24"/>
        </w:rPr>
        <w:t>w sekretariatach szkół uczestniczących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realizacji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godzinach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pracy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szkoły. Dokumenty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rekrutacyjne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mogą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być dostarczone osobiście/pocztą/kurierem/.</w:t>
      </w:r>
    </w:p>
    <w:p w14:paraId="227CDB09" w14:textId="7048BF7A" w:rsidR="00616C29" w:rsidRDefault="00616C29" w:rsidP="00AE5AE1">
      <w:pPr>
        <w:pStyle w:val="Akapitzlist"/>
        <w:numPr>
          <w:ilvl w:val="0"/>
          <w:numId w:val="10"/>
        </w:numPr>
        <w:tabs>
          <w:tab w:val="left" w:pos="396"/>
          <w:tab w:val="left" w:pos="399"/>
        </w:tabs>
        <w:spacing w:before="40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Dokumenty rekrutacyjne uczniów podpisuje dodatkowo rodzic/opiekun prawny. Jest to równoznaczne z wyrażeniem zgody na udział </w:t>
      </w:r>
      <w:r w:rsidR="00AE5AE1" w:rsidRPr="00AE5AE1">
        <w:rPr>
          <w:rFonts w:ascii="Times New Roman" w:hAnsi="Times New Roman" w:cs="Times New Roman"/>
          <w:sz w:val="24"/>
          <w:szCs w:val="24"/>
        </w:rPr>
        <w:t>ucznia</w:t>
      </w:r>
      <w:r w:rsidRPr="00AE5AE1">
        <w:rPr>
          <w:rFonts w:ascii="Times New Roman" w:hAnsi="Times New Roman" w:cs="Times New Roman"/>
          <w:sz w:val="24"/>
          <w:szCs w:val="24"/>
        </w:rPr>
        <w:t xml:space="preserve"> w Projekcie.</w:t>
      </w:r>
    </w:p>
    <w:p w14:paraId="7541542F" w14:textId="77777777" w:rsidR="00AE5AE1" w:rsidRPr="00AE5AE1" w:rsidRDefault="00AE5AE1" w:rsidP="00AE5AE1">
      <w:pPr>
        <w:pStyle w:val="Akapitzlist"/>
        <w:tabs>
          <w:tab w:val="left" w:pos="396"/>
          <w:tab w:val="left" w:pos="399"/>
        </w:tabs>
        <w:spacing w:before="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</w:p>
    <w:p w14:paraId="62F52CFD" w14:textId="0EF22A21" w:rsidR="00AE5AE1" w:rsidRDefault="00AE5AE1" w:rsidP="00AE5AE1">
      <w:pPr>
        <w:tabs>
          <w:tab w:val="left" w:pos="398"/>
        </w:tabs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AE1">
        <w:rPr>
          <w:rFonts w:ascii="Times New Roman" w:hAnsi="Times New Roman" w:cs="Times New Roman"/>
          <w:b/>
          <w:sz w:val="28"/>
          <w:szCs w:val="28"/>
        </w:rPr>
        <w:t>§ 4</w:t>
      </w:r>
    </w:p>
    <w:p w14:paraId="4EB82E7D" w14:textId="77777777" w:rsidR="00AE5AE1" w:rsidRDefault="00AE5AE1" w:rsidP="00AE5AE1">
      <w:pPr>
        <w:tabs>
          <w:tab w:val="left" w:pos="398"/>
        </w:tabs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9F623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8"/>
        </w:tabs>
        <w:spacing w:before="154"/>
        <w:ind w:left="398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Złożenie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dokumentów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rekrutacyjnych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nie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jest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jednoznaczne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zakwalifikowaniem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projektu.</w:t>
      </w:r>
    </w:p>
    <w:p w14:paraId="56E4A42F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O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zakwalifikowaniu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decyduje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liczba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uzyskanych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punktów.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Pierwszeństwo</w:t>
      </w:r>
      <w:r w:rsidRPr="00AE5AE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udziału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 danej formie wsparcia mają osoby z najwyższą liczbą punktów.</w:t>
      </w:r>
    </w:p>
    <w:p w14:paraId="1C7B8880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before="40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W przypadku jednakowej liczby punktów, o udziale w projekcie oraz danej formie wsparcia decydować będzie: w przypadku uczniów – opinia nauczyciela przedmiotu/wychowawcy klasy, w przypadku nauczycieli – opinia dyrektora, a w dalszej kolejności data wpływu formularza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zgłoszeniowego.</w:t>
      </w:r>
    </w:p>
    <w:p w14:paraId="4A305FC8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before="39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Prace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Komisji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Rekrutacyjnych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zostaną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udokumentowane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protokołem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i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zakończą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się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lastRenderedPageBreak/>
        <w:t>sporządzeniem listy osób zakwalifikowanych do uczestnictwa w danej formie wsparcia oraz ewentualnie list rezerwowych (w przypadku, gdy liczba chętnych przewyższy liczbę miejsc), które zostaną zatwierdzone przez Dyrektora szkoły.</w:t>
      </w:r>
    </w:p>
    <w:p w14:paraId="3CD747DC" w14:textId="4DC81FE6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before="42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Osoby z list rezerwowych będą kwalifikowane do objęcia daną formą wsparcia w przypadku skreślenia z listy podstawowej uczestników projektu według kolejności umieszczenia na liście rezerwowej, jednak tylko wówczas jeśli dane wsparcie zostanie przerwane w takim momencie, gdy będzie możliwe osiągnięcie efektów przez kolejnego uczestnika. Decyzja </w:t>
      </w:r>
      <w:r w:rsidR="00E37F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E5AE1">
        <w:rPr>
          <w:rFonts w:ascii="Times New Roman" w:hAnsi="Times New Roman" w:cs="Times New Roman"/>
          <w:sz w:val="24"/>
          <w:szCs w:val="24"/>
        </w:rPr>
        <w:t>o możliwościach osiągnięcia tych efektów będzie podejmowana przez Zespół projektowy po zapoznaniu się z opinią Dyrektora szkoły i osoby prowadzącej zajęcia.</w:t>
      </w:r>
    </w:p>
    <w:p w14:paraId="29EC9259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8"/>
        </w:tabs>
        <w:spacing w:before="37"/>
        <w:ind w:left="398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Zatwierdzone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listy</w:t>
      </w:r>
      <w:r w:rsidRPr="00AE5A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są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ostateczne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i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nie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podlegają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procedurze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odwoławczej.</w:t>
      </w:r>
    </w:p>
    <w:p w14:paraId="73B7287C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8"/>
        </w:tabs>
        <w:ind w:left="398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Zatwierdzone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listy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zostaną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udostępnione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Biurze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oraz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sekretariatach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szkół.</w:t>
      </w:r>
    </w:p>
    <w:p w14:paraId="600FDDA4" w14:textId="61F71B7E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before="1" w:line="276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Kandydat zakwalifikowany przez Komisję Rekrutacyjną do udziału w projekcie staje się uczestnikiem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 z momentem podpisania deklaracji uczestnictwa w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 xml:space="preserve">projekcie - data jest tożsama z udzieleniem pierwszej formy wsparcia. </w:t>
      </w:r>
    </w:p>
    <w:p w14:paraId="5BB6C4BA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8"/>
        </w:tabs>
        <w:spacing w:before="38"/>
        <w:ind w:left="398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Złożone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dokumenty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rekrutacyjne</w:t>
      </w:r>
      <w:r w:rsidRPr="00AE5A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nie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podlegają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zwrotowi.</w:t>
      </w:r>
    </w:p>
    <w:p w14:paraId="00D2C2DB" w14:textId="77777777" w:rsidR="00DB1A74" w:rsidRDefault="00DB1A74" w:rsidP="00DB1A74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b/>
          <w:sz w:val="24"/>
          <w:szCs w:val="24"/>
        </w:rPr>
      </w:pPr>
    </w:p>
    <w:p w14:paraId="5A39EE2E" w14:textId="107489AB" w:rsidR="00DB1A74" w:rsidRPr="00DB1A74" w:rsidRDefault="00DB1A74" w:rsidP="00DB1A74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>Zasady rekrutacji i kwalifikowania uczestników – uczniowie</w:t>
      </w:r>
    </w:p>
    <w:p w14:paraId="7B7332D3" w14:textId="559F0468" w:rsidR="00DB1A74" w:rsidRDefault="00DB1A74" w:rsidP="00DB1A74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>§ 5</w:t>
      </w:r>
    </w:p>
    <w:p w14:paraId="424B1630" w14:textId="77777777" w:rsidR="00DB1A74" w:rsidRPr="00DB1A74" w:rsidRDefault="00DB1A74" w:rsidP="00DB1A74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1B9DF" w14:textId="68B2A469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Rekrutacja 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74">
        <w:rPr>
          <w:rFonts w:ascii="Times New Roman" w:hAnsi="Times New Roman" w:cs="Times New Roman"/>
          <w:sz w:val="24"/>
          <w:szCs w:val="24"/>
        </w:rPr>
        <w:t xml:space="preserve">do projektu będzie prowadzona w okresie </w:t>
      </w:r>
      <w:r w:rsidR="00FE03CE">
        <w:rPr>
          <w:rFonts w:ascii="Times New Roman" w:hAnsi="Times New Roman" w:cs="Times New Roman"/>
          <w:sz w:val="24"/>
          <w:szCs w:val="24"/>
        </w:rPr>
        <w:t>01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  <w:r w:rsidR="00FE03CE">
        <w:rPr>
          <w:rFonts w:ascii="Times New Roman" w:hAnsi="Times New Roman" w:cs="Times New Roman"/>
          <w:sz w:val="24"/>
          <w:szCs w:val="24"/>
        </w:rPr>
        <w:t>01</w:t>
      </w:r>
      <w:r w:rsidRPr="00DB1A74">
        <w:rPr>
          <w:rFonts w:ascii="Times New Roman" w:hAnsi="Times New Roman" w:cs="Times New Roman"/>
          <w:sz w:val="24"/>
          <w:szCs w:val="24"/>
        </w:rPr>
        <w:t>.202</w:t>
      </w:r>
      <w:r w:rsidR="004838A7">
        <w:rPr>
          <w:rFonts w:ascii="Times New Roman" w:hAnsi="Times New Roman" w:cs="Times New Roman"/>
          <w:sz w:val="24"/>
          <w:szCs w:val="24"/>
        </w:rPr>
        <w:t>5</w:t>
      </w:r>
      <w:r w:rsidRPr="00DB1A74">
        <w:rPr>
          <w:rFonts w:ascii="Times New Roman" w:hAnsi="Times New Roman" w:cs="Times New Roman"/>
          <w:sz w:val="24"/>
          <w:szCs w:val="24"/>
        </w:rPr>
        <w:t xml:space="preserve"> – </w:t>
      </w:r>
      <w:r w:rsidR="00113CBC">
        <w:rPr>
          <w:rFonts w:ascii="Times New Roman" w:hAnsi="Times New Roman" w:cs="Times New Roman"/>
          <w:sz w:val="24"/>
          <w:szCs w:val="24"/>
        </w:rPr>
        <w:t>1</w:t>
      </w:r>
      <w:r w:rsidR="00FE03CE">
        <w:rPr>
          <w:rFonts w:ascii="Times New Roman" w:hAnsi="Times New Roman" w:cs="Times New Roman"/>
          <w:sz w:val="24"/>
          <w:szCs w:val="24"/>
        </w:rPr>
        <w:t>3</w:t>
      </w:r>
      <w:r w:rsidRPr="00DB1A74">
        <w:rPr>
          <w:rFonts w:ascii="Times New Roman" w:hAnsi="Times New Roman" w:cs="Times New Roman"/>
          <w:sz w:val="24"/>
          <w:szCs w:val="24"/>
        </w:rPr>
        <w:t>.0</w:t>
      </w:r>
      <w:r w:rsidR="00113CBC">
        <w:rPr>
          <w:rFonts w:ascii="Times New Roman" w:hAnsi="Times New Roman" w:cs="Times New Roman"/>
          <w:sz w:val="24"/>
          <w:szCs w:val="24"/>
        </w:rPr>
        <w:t>2</w:t>
      </w:r>
      <w:r w:rsidRPr="00DB1A74">
        <w:rPr>
          <w:rFonts w:ascii="Times New Roman" w:hAnsi="Times New Roman" w:cs="Times New Roman"/>
          <w:sz w:val="24"/>
          <w:szCs w:val="24"/>
        </w:rPr>
        <w:t>.202</w:t>
      </w:r>
      <w:r w:rsidR="004838A7">
        <w:rPr>
          <w:rFonts w:ascii="Times New Roman" w:hAnsi="Times New Roman" w:cs="Times New Roman"/>
          <w:sz w:val="24"/>
          <w:szCs w:val="24"/>
        </w:rPr>
        <w:t>6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</w:p>
    <w:p w14:paraId="5EF4652B" w14:textId="740F0375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Rekrutacja uzupełniająca zostanie przeprowadzona </w:t>
      </w:r>
      <w:r w:rsidR="00FE03CE">
        <w:rPr>
          <w:rFonts w:ascii="Times New Roman" w:hAnsi="Times New Roman" w:cs="Times New Roman"/>
          <w:sz w:val="24"/>
          <w:szCs w:val="24"/>
        </w:rPr>
        <w:t>wg potrzeb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</w:p>
    <w:p w14:paraId="60DA158F" w14:textId="77777777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Rekrutacja będzie miała charakter zamknięty, prowadzona będzie wśród uczniów i uczennic szkół objętych projektem w sposób niedyskryminujący.</w:t>
      </w:r>
    </w:p>
    <w:p w14:paraId="297A0137" w14:textId="77777777" w:rsidR="00DB1A74" w:rsidRPr="00DB1A74" w:rsidRDefault="00DB1A74" w:rsidP="00DB1A7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Rekrutacja uzupełniająca będzie prowadzona tylko na te formy wsparcia, na które będą wolne miejsca po przeprowadzeniu rekrutacji podstawowej.</w:t>
      </w:r>
    </w:p>
    <w:p w14:paraId="488D74E5" w14:textId="77777777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Przy wyborze uczestników do projektu Komisja Rekrutacyjna kierować się będzie następującymi kryteriami:</w:t>
      </w:r>
    </w:p>
    <w:p w14:paraId="75CA4DD4" w14:textId="64BF2B5B" w:rsidR="00DB1A74" w:rsidRPr="004F696A" w:rsidRDefault="00DB1A74" w:rsidP="004F696A">
      <w:pPr>
        <w:pStyle w:val="Akapitzlist"/>
        <w:numPr>
          <w:ilvl w:val="1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4F696A">
        <w:rPr>
          <w:rFonts w:ascii="Times New Roman" w:hAnsi="Times New Roman" w:cs="Times New Roman"/>
          <w:b/>
          <w:sz w:val="24"/>
          <w:szCs w:val="24"/>
        </w:rPr>
        <w:t>Kryteria formalne:</w:t>
      </w:r>
    </w:p>
    <w:p w14:paraId="6D18B9A5" w14:textId="483BE2A9" w:rsidR="00DB1A74" w:rsidRPr="00154619" w:rsidRDefault="00DB1A74" w:rsidP="00154619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154619">
        <w:rPr>
          <w:rFonts w:ascii="Times New Roman" w:hAnsi="Times New Roman" w:cs="Times New Roman"/>
          <w:sz w:val="24"/>
          <w:szCs w:val="24"/>
        </w:rPr>
        <w:t>posiadanie statusu ucznia szkoły będącej realizatorem projektu</w:t>
      </w:r>
      <w:r w:rsidR="00154619">
        <w:rPr>
          <w:rFonts w:ascii="Times New Roman" w:hAnsi="Times New Roman" w:cs="Times New Roman"/>
          <w:sz w:val="24"/>
          <w:szCs w:val="24"/>
        </w:rPr>
        <w:t xml:space="preserve"> na terenie</w:t>
      </w:r>
      <w:r w:rsidR="0050162F">
        <w:rPr>
          <w:rFonts w:ascii="Times New Roman" w:hAnsi="Times New Roman" w:cs="Times New Roman"/>
          <w:sz w:val="24"/>
          <w:szCs w:val="24"/>
        </w:rPr>
        <w:t xml:space="preserve"> Gminy Stoczek Łukowski w</w:t>
      </w:r>
      <w:r w:rsidR="00154619">
        <w:rPr>
          <w:rFonts w:ascii="Times New Roman" w:hAnsi="Times New Roman" w:cs="Times New Roman"/>
          <w:sz w:val="24"/>
          <w:szCs w:val="24"/>
        </w:rPr>
        <w:t xml:space="preserve"> województw</w:t>
      </w:r>
      <w:r w:rsidR="0050162F">
        <w:rPr>
          <w:rFonts w:ascii="Times New Roman" w:hAnsi="Times New Roman" w:cs="Times New Roman"/>
          <w:sz w:val="24"/>
          <w:szCs w:val="24"/>
        </w:rPr>
        <w:t>ie</w:t>
      </w:r>
      <w:r w:rsidR="00154619">
        <w:rPr>
          <w:rFonts w:ascii="Times New Roman" w:hAnsi="Times New Roman" w:cs="Times New Roman"/>
          <w:sz w:val="24"/>
          <w:szCs w:val="24"/>
        </w:rPr>
        <w:t xml:space="preserve"> lubelski</w:t>
      </w:r>
      <w:r w:rsidR="0050162F">
        <w:rPr>
          <w:rFonts w:ascii="Times New Roman" w:hAnsi="Times New Roman" w:cs="Times New Roman"/>
          <w:sz w:val="24"/>
          <w:szCs w:val="24"/>
        </w:rPr>
        <w:t>m</w:t>
      </w:r>
      <w:r w:rsidR="00154619">
        <w:rPr>
          <w:rFonts w:ascii="Times New Roman" w:hAnsi="Times New Roman" w:cs="Times New Roman"/>
          <w:sz w:val="24"/>
          <w:szCs w:val="24"/>
        </w:rPr>
        <w:t>,</w:t>
      </w:r>
    </w:p>
    <w:p w14:paraId="6896E40D" w14:textId="24DADB8F" w:rsidR="00DB1A74" w:rsidRDefault="00DB1A74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przedłożenie w terminie, o którym mowa w pkt 1 lub 2 formularza zgłoszeniowego </w:t>
      </w:r>
      <w:r w:rsidR="001542F0">
        <w:rPr>
          <w:rFonts w:ascii="Times New Roman" w:hAnsi="Times New Roman" w:cs="Times New Roman"/>
          <w:sz w:val="24"/>
          <w:szCs w:val="24"/>
        </w:rPr>
        <w:t xml:space="preserve">z załącznikami, w tym </w:t>
      </w:r>
      <w:r w:rsidRPr="00DB1A74">
        <w:rPr>
          <w:rFonts w:ascii="Times New Roman" w:hAnsi="Times New Roman" w:cs="Times New Roman"/>
          <w:sz w:val="24"/>
          <w:szCs w:val="24"/>
        </w:rPr>
        <w:t>oświadczenia uczestnika</w:t>
      </w:r>
      <w:r w:rsidR="001542F0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</w:p>
    <w:p w14:paraId="7FB7C353" w14:textId="4DDA3088" w:rsidR="00DB1A74" w:rsidRPr="00DB1A74" w:rsidRDefault="00DB1A74" w:rsidP="00DB1A74">
      <w:pPr>
        <w:pStyle w:val="Akapitzlist"/>
        <w:numPr>
          <w:ilvl w:val="1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b/>
          <w:sz w:val="24"/>
          <w:szCs w:val="24"/>
        </w:rPr>
      </w:pPr>
      <w:r w:rsidRPr="00DB1A74">
        <w:rPr>
          <w:rFonts w:ascii="Times New Roman" w:hAnsi="Times New Roman" w:cs="Times New Roman"/>
          <w:b/>
          <w:sz w:val="24"/>
          <w:szCs w:val="24"/>
        </w:rPr>
        <w:t>Kryteria merytoryczne</w:t>
      </w:r>
      <w:r w:rsidR="004F696A">
        <w:rPr>
          <w:rFonts w:ascii="Times New Roman" w:hAnsi="Times New Roman" w:cs="Times New Roman"/>
          <w:b/>
          <w:sz w:val="24"/>
          <w:szCs w:val="24"/>
        </w:rPr>
        <w:t>(premiujące)</w:t>
      </w:r>
      <w:r w:rsidRPr="00DB1A74">
        <w:rPr>
          <w:rFonts w:ascii="Times New Roman" w:hAnsi="Times New Roman" w:cs="Times New Roman"/>
          <w:b/>
          <w:sz w:val="24"/>
          <w:szCs w:val="24"/>
        </w:rPr>
        <w:t>:</w:t>
      </w:r>
    </w:p>
    <w:p w14:paraId="746B6046" w14:textId="145701C4" w:rsidR="004F696A" w:rsidRDefault="004F696A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 orzeczeniem o niepełnosprawności – 1 pkt.,</w:t>
      </w:r>
    </w:p>
    <w:p w14:paraId="07503AF1" w14:textId="63E69B41" w:rsidR="004F696A" w:rsidRDefault="004F696A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ze specjalnymi potrzebami edukacyjnymi – 1 pkt.,</w:t>
      </w:r>
    </w:p>
    <w:p w14:paraId="27B682B4" w14:textId="55C7F29D" w:rsidR="004F696A" w:rsidRDefault="004F696A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w niekorzystnej sytuacji, z rodzin wykluczonych lub zagrożonych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wykluczneiem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społecznym – 1 pkt.,</w:t>
      </w:r>
    </w:p>
    <w:p w14:paraId="2CEB8395" w14:textId="7000C50C" w:rsidR="004F696A" w:rsidRDefault="004F696A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 doświadczeniem migracji – 1 pkt.</w:t>
      </w:r>
    </w:p>
    <w:p w14:paraId="47002E0A" w14:textId="77777777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Komisja Rekrutacyjna na podstawie złożonych dokumentów sporządzi listę osób zakwalifikowanych do uczestnictwa w zajęciach i listę osób rezerwowych, które poda do wiadomości przed rozpoczęciem danych zajęć.</w:t>
      </w:r>
    </w:p>
    <w:p w14:paraId="453214C8" w14:textId="0C6B48B6" w:rsidR="00DB1A74" w:rsidRPr="004F696A" w:rsidRDefault="00DB1A74" w:rsidP="004F696A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W przypadku większej liczby kandydatów niż ilość dostępnych miejsc, o przyjęciu na daną formę wsparcia </w:t>
      </w:r>
      <w:r w:rsidR="00112E1F">
        <w:rPr>
          <w:rFonts w:ascii="Times New Roman" w:hAnsi="Times New Roman" w:cs="Times New Roman"/>
          <w:sz w:val="24"/>
          <w:szCs w:val="24"/>
        </w:rPr>
        <w:t>zde</w:t>
      </w:r>
      <w:r w:rsidRPr="00DB1A74">
        <w:rPr>
          <w:rFonts w:ascii="Times New Roman" w:hAnsi="Times New Roman" w:cs="Times New Roman"/>
          <w:sz w:val="24"/>
          <w:szCs w:val="24"/>
        </w:rPr>
        <w:t>cyduje</w:t>
      </w:r>
      <w:r w:rsidR="00112E1F">
        <w:rPr>
          <w:rFonts w:ascii="Times New Roman" w:hAnsi="Times New Roman" w:cs="Times New Roman"/>
          <w:sz w:val="24"/>
          <w:szCs w:val="24"/>
        </w:rPr>
        <w:t xml:space="preserve"> kolejność zgłoszeń.</w:t>
      </w:r>
      <w:r w:rsidR="004F6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55BED" w14:textId="77777777" w:rsidR="00DB1A74" w:rsidRDefault="00DB1A74" w:rsidP="00DB1A74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sz w:val="24"/>
          <w:szCs w:val="24"/>
        </w:rPr>
      </w:pPr>
    </w:p>
    <w:p w14:paraId="726F1A6D" w14:textId="77777777" w:rsidR="001542F0" w:rsidRDefault="001542F0" w:rsidP="00DB1A74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sz w:val="24"/>
          <w:szCs w:val="24"/>
        </w:rPr>
      </w:pPr>
    </w:p>
    <w:p w14:paraId="151292E5" w14:textId="77777777" w:rsidR="001542F0" w:rsidRPr="00DB1A74" w:rsidRDefault="001542F0" w:rsidP="00DB1A74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sz w:val="24"/>
          <w:szCs w:val="24"/>
        </w:rPr>
      </w:pPr>
    </w:p>
    <w:p w14:paraId="0320B224" w14:textId="6EACEB8D" w:rsidR="004F696A" w:rsidRPr="00603D87" w:rsidRDefault="00DB1A74" w:rsidP="00603D87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221482431"/>
      <w:bookmarkStart w:id="3" w:name="_Hlk221482317"/>
      <w:r w:rsidRPr="00DB1A74">
        <w:rPr>
          <w:rFonts w:ascii="Times New Roman" w:hAnsi="Times New Roman" w:cs="Times New Roman"/>
          <w:b/>
          <w:sz w:val="28"/>
          <w:szCs w:val="28"/>
        </w:rPr>
        <w:lastRenderedPageBreak/>
        <w:t>Terminy i kryteria kwalifikowania uczestników – nauczyciel</w:t>
      </w:r>
      <w:r w:rsidR="003B7B22">
        <w:rPr>
          <w:rFonts w:ascii="Times New Roman" w:hAnsi="Times New Roman" w:cs="Times New Roman"/>
          <w:b/>
          <w:sz w:val="28"/>
          <w:szCs w:val="28"/>
        </w:rPr>
        <w:t>i</w:t>
      </w:r>
    </w:p>
    <w:p w14:paraId="79DEE6DA" w14:textId="536E2353" w:rsidR="00DB1A74" w:rsidRDefault="00DB1A74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>§ 6</w:t>
      </w:r>
    </w:p>
    <w:bookmarkEnd w:id="2"/>
    <w:p w14:paraId="23F5F186" w14:textId="77777777" w:rsidR="003B7B22" w:rsidRPr="00DB1A74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B3C18" w14:textId="39454B15" w:rsidR="00DB1A74" w:rsidRPr="00DB1A74" w:rsidRDefault="00DB1A74" w:rsidP="00DB1A74">
      <w:pPr>
        <w:pStyle w:val="Akapitzlist"/>
        <w:numPr>
          <w:ilvl w:val="0"/>
          <w:numId w:val="6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Nabór nauczycieli na szkolenia będzie prowadzony w okresie od </w:t>
      </w:r>
      <w:r w:rsidR="00603D87">
        <w:rPr>
          <w:rFonts w:ascii="Times New Roman" w:hAnsi="Times New Roman" w:cs="Times New Roman"/>
          <w:sz w:val="24"/>
          <w:szCs w:val="24"/>
        </w:rPr>
        <w:t>01</w:t>
      </w:r>
      <w:r w:rsidRPr="00DB1A74">
        <w:rPr>
          <w:rFonts w:ascii="Times New Roman" w:hAnsi="Times New Roman" w:cs="Times New Roman"/>
          <w:sz w:val="24"/>
          <w:szCs w:val="24"/>
        </w:rPr>
        <w:t>.01.202</w:t>
      </w:r>
      <w:r w:rsidR="00603D87">
        <w:rPr>
          <w:rFonts w:ascii="Times New Roman" w:hAnsi="Times New Roman" w:cs="Times New Roman"/>
          <w:sz w:val="24"/>
          <w:szCs w:val="24"/>
        </w:rPr>
        <w:t>6</w:t>
      </w:r>
      <w:r w:rsidRPr="00DB1A74">
        <w:rPr>
          <w:rFonts w:ascii="Times New Roman" w:hAnsi="Times New Roman" w:cs="Times New Roman"/>
          <w:sz w:val="24"/>
          <w:szCs w:val="24"/>
        </w:rPr>
        <w:t xml:space="preserve"> do </w:t>
      </w:r>
      <w:r w:rsidR="00FE03CE">
        <w:rPr>
          <w:rFonts w:ascii="Times New Roman" w:hAnsi="Times New Roman" w:cs="Times New Roman"/>
          <w:sz w:val="24"/>
          <w:szCs w:val="24"/>
        </w:rPr>
        <w:t>31</w:t>
      </w:r>
      <w:r w:rsidRPr="00DB1A74">
        <w:rPr>
          <w:rFonts w:ascii="Times New Roman" w:hAnsi="Times New Roman" w:cs="Times New Roman"/>
          <w:sz w:val="24"/>
          <w:szCs w:val="24"/>
        </w:rPr>
        <w:t>.0</w:t>
      </w:r>
      <w:r w:rsidR="00603D87">
        <w:rPr>
          <w:rFonts w:ascii="Times New Roman" w:hAnsi="Times New Roman" w:cs="Times New Roman"/>
          <w:sz w:val="24"/>
          <w:szCs w:val="24"/>
        </w:rPr>
        <w:t>1</w:t>
      </w:r>
      <w:r w:rsidRPr="00DB1A74">
        <w:rPr>
          <w:rFonts w:ascii="Times New Roman" w:hAnsi="Times New Roman" w:cs="Times New Roman"/>
          <w:sz w:val="24"/>
          <w:szCs w:val="24"/>
        </w:rPr>
        <w:t>.202</w:t>
      </w:r>
      <w:r w:rsidR="00603D87">
        <w:rPr>
          <w:rFonts w:ascii="Times New Roman" w:hAnsi="Times New Roman" w:cs="Times New Roman"/>
          <w:sz w:val="24"/>
          <w:szCs w:val="24"/>
        </w:rPr>
        <w:t>6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</w:p>
    <w:p w14:paraId="1C4D4B26" w14:textId="3422F5E0" w:rsidR="00DB1A74" w:rsidRPr="00DB1A74" w:rsidRDefault="00DB1A74" w:rsidP="00DB1A74">
      <w:pPr>
        <w:pStyle w:val="Akapitzlist"/>
        <w:numPr>
          <w:ilvl w:val="0"/>
          <w:numId w:val="6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Rekrutacja będzie miała charakter zamknięty, prowadzona będzie wśród </w:t>
      </w:r>
      <w:r w:rsidR="00CE20D1">
        <w:rPr>
          <w:rFonts w:ascii="Times New Roman" w:hAnsi="Times New Roman" w:cs="Times New Roman"/>
          <w:sz w:val="24"/>
          <w:szCs w:val="24"/>
        </w:rPr>
        <w:t xml:space="preserve">nauczycieli </w:t>
      </w:r>
      <w:r w:rsidRPr="00DB1A74">
        <w:rPr>
          <w:rFonts w:ascii="Times New Roman" w:hAnsi="Times New Roman" w:cs="Times New Roman"/>
          <w:sz w:val="24"/>
          <w:szCs w:val="24"/>
        </w:rPr>
        <w:t>szkół objętych projektem w sposób niedyskryminujący.</w:t>
      </w:r>
    </w:p>
    <w:p w14:paraId="5C48AFF8" w14:textId="17735ABC" w:rsidR="00DB1A74" w:rsidRPr="00DB1A74" w:rsidRDefault="00DB1A74" w:rsidP="00DB1A74">
      <w:pPr>
        <w:pStyle w:val="Akapitzlist"/>
        <w:numPr>
          <w:ilvl w:val="0"/>
          <w:numId w:val="6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Przy wyborze uczestników</w:t>
      </w:r>
      <w:r w:rsidR="00CE20D1">
        <w:rPr>
          <w:rFonts w:ascii="Times New Roman" w:hAnsi="Times New Roman" w:cs="Times New Roman"/>
          <w:sz w:val="24"/>
          <w:szCs w:val="24"/>
        </w:rPr>
        <w:t xml:space="preserve"> </w:t>
      </w:r>
      <w:r w:rsidRPr="00DB1A74">
        <w:rPr>
          <w:rFonts w:ascii="Times New Roman" w:hAnsi="Times New Roman" w:cs="Times New Roman"/>
          <w:sz w:val="24"/>
          <w:szCs w:val="24"/>
        </w:rPr>
        <w:t>do projektu Komisja Rekrutacyjna kierować się będzie następującymi kryteriami:</w:t>
      </w:r>
    </w:p>
    <w:p w14:paraId="6B939BA7" w14:textId="77777777" w:rsidR="00DB1A74" w:rsidRPr="00DB1A74" w:rsidRDefault="00DB1A74" w:rsidP="00DB1A74">
      <w:pPr>
        <w:pStyle w:val="Akapitzlist"/>
        <w:numPr>
          <w:ilvl w:val="1"/>
          <w:numId w:val="6"/>
        </w:numPr>
        <w:tabs>
          <w:tab w:val="left" w:pos="398"/>
        </w:tabs>
        <w:rPr>
          <w:rFonts w:ascii="Times New Roman" w:hAnsi="Times New Roman" w:cs="Times New Roman"/>
          <w:b/>
          <w:sz w:val="24"/>
          <w:szCs w:val="24"/>
        </w:rPr>
      </w:pPr>
      <w:r w:rsidRPr="00DB1A74">
        <w:rPr>
          <w:rFonts w:ascii="Times New Roman" w:hAnsi="Times New Roman" w:cs="Times New Roman"/>
          <w:b/>
          <w:sz w:val="24"/>
          <w:szCs w:val="24"/>
        </w:rPr>
        <w:t>Kryteria formalne:</w:t>
      </w:r>
    </w:p>
    <w:p w14:paraId="18C7385A" w14:textId="762EA04C" w:rsidR="00DB1A74" w:rsidRPr="00DB1A74" w:rsidRDefault="00DB1A74" w:rsidP="00DB1A74">
      <w:pPr>
        <w:pStyle w:val="Akapitzlist"/>
        <w:numPr>
          <w:ilvl w:val="2"/>
          <w:numId w:val="6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posiadanie statusu nauczyciela szkoły będącej realizatorem projektu</w:t>
      </w:r>
      <w:r w:rsidR="00603D87">
        <w:rPr>
          <w:rFonts w:ascii="Times New Roman" w:hAnsi="Times New Roman" w:cs="Times New Roman"/>
          <w:sz w:val="24"/>
          <w:szCs w:val="24"/>
        </w:rPr>
        <w:t xml:space="preserve"> na terenie</w:t>
      </w:r>
      <w:r w:rsidR="00DF5976">
        <w:rPr>
          <w:rFonts w:ascii="Times New Roman" w:hAnsi="Times New Roman" w:cs="Times New Roman"/>
          <w:sz w:val="24"/>
          <w:szCs w:val="24"/>
        </w:rPr>
        <w:t xml:space="preserve"> Gminy Stoczek Łukowski w</w:t>
      </w:r>
      <w:r w:rsidR="00603D87">
        <w:rPr>
          <w:rFonts w:ascii="Times New Roman" w:hAnsi="Times New Roman" w:cs="Times New Roman"/>
          <w:sz w:val="24"/>
          <w:szCs w:val="24"/>
        </w:rPr>
        <w:t xml:space="preserve"> województw</w:t>
      </w:r>
      <w:r w:rsidR="00DF5976">
        <w:rPr>
          <w:rFonts w:ascii="Times New Roman" w:hAnsi="Times New Roman" w:cs="Times New Roman"/>
          <w:sz w:val="24"/>
          <w:szCs w:val="24"/>
        </w:rPr>
        <w:t>ie</w:t>
      </w:r>
      <w:r w:rsidR="00603D87">
        <w:rPr>
          <w:rFonts w:ascii="Times New Roman" w:hAnsi="Times New Roman" w:cs="Times New Roman"/>
          <w:sz w:val="24"/>
          <w:szCs w:val="24"/>
        </w:rPr>
        <w:t xml:space="preserve"> lubelski</w:t>
      </w:r>
      <w:r w:rsidR="00DF5976">
        <w:rPr>
          <w:rFonts w:ascii="Times New Roman" w:hAnsi="Times New Roman" w:cs="Times New Roman"/>
          <w:sz w:val="24"/>
          <w:szCs w:val="24"/>
        </w:rPr>
        <w:t>m</w:t>
      </w:r>
      <w:r w:rsidR="00603D87">
        <w:rPr>
          <w:rFonts w:ascii="Times New Roman" w:hAnsi="Times New Roman" w:cs="Times New Roman"/>
          <w:sz w:val="24"/>
          <w:szCs w:val="24"/>
        </w:rPr>
        <w:t>,</w:t>
      </w:r>
    </w:p>
    <w:p w14:paraId="2DC990B7" w14:textId="3E0C9A7D" w:rsidR="00DB1A74" w:rsidRDefault="00DB1A74" w:rsidP="00DB1A74">
      <w:pPr>
        <w:pStyle w:val="Akapitzlist"/>
        <w:numPr>
          <w:ilvl w:val="2"/>
          <w:numId w:val="6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przedłożenie w terminie, o którym mowa w pkt 1 podpisanego formularza zgłoszeniowego </w:t>
      </w:r>
      <w:r w:rsidR="001542F0">
        <w:rPr>
          <w:rFonts w:ascii="Times New Roman" w:hAnsi="Times New Roman" w:cs="Times New Roman"/>
          <w:sz w:val="24"/>
          <w:szCs w:val="24"/>
        </w:rPr>
        <w:t>z załącznikami, w tym</w:t>
      </w:r>
      <w:r w:rsidRPr="00DB1A74">
        <w:rPr>
          <w:rFonts w:ascii="Times New Roman" w:hAnsi="Times New Roman" w:cs="Times New Roman"/>
          <w:sz w:val="24"/>
          <w:szCs w:val="24"/>
        </w:rPr>
        <w:t xml:space="preserve"> oświadczenia uczestnika</w:t>
      </w:r>
      <w:r w:rsidR="001542F0">
        <w:rPr>
          <w:rFonts w:ascii="Times New Roman" w:hAnsi="Times New Roman" w:cs="Times New Roman"/>
          <w:sz w:val="24"/>
          <w:szCs w:val="24"/>
        </w:rPr>
        <w:t>.</w:t>
      </w:r>
    </w:p>
    <w:p w14:paraId="49BF5824" w14:textId="11C8EECA" w:rsidR="00DB1A74" w:rsidRPr="00DB1A74" w:rsidRDefault="00DB1A74" w:rsidP="00DB1A74">
      <w:pPr>
        <w:pStyle w:val="Akapitzlist"/>
        <w:numPr>
          <w:ilvl w:val="0"/>
          <w:numId w:val="5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Komisja Rekrutacyjna na podstawie złożonych dokumentów sporządzi listę osób zakwalifikowanych i listę osób rezerwowych na dane szkolenie, które poda do wiadomości do dnia </w:t>
      </w:r>
      <w:r w:rsidR="00603D87">
        <w:rPr>
          <w:rFonts w:ascii="Times New Roman" w:hAnsi="Times New Roman" w:cs="Times New Roman"/>
          <w:sz w:val="24"/>
          <w:szCs w:val="24"/>
        </w:rPr>
        <w:t>25</w:t>
      </w:r>
      <w:r w:rsidRPr="00DB1A74">
        <w:rPr>
          <w:rFonts w:ascii="Times New Roman" w:hAnsi="Times New Roman" w:cs="Times New Roman"/>
          <w:sz w:val="24"/>
          <w:szCs w:val="24"/>
        </w:rPr>
        <w:t xml:space="preserve"> </w:t>
      </w:r>
      <w:r w:rsidR="00603D87">
        <w:rPr>
          <w:rFonts w:ascii="Times New Roman" w:hAnsi="Times New Roman" w:cs="Times New Roman"/>
          <w:sz w:val="24"/>
          <w:szCs w:val="24"/>
        </w:rPr>
        <w:t>stycznia</w:t>
      </w:r>
      <w:r w:rsidRPr="00DB1A74">
        <w:rPr>
          <w:rFonts w:ascii="Times New Roman" w:hAnsi="Times New Roman" w:cs="Times New Roman"/>
          <w:sz w:val="24"/>
          <w:szCs w:val="24"/>
        </w:rPr>
        <w:t xml:space="preserve"> 202</w:t>
      </w:r>
      <w:r w:rsidR="00603D87">
        <w:rPr>
          <w:rFonts w:ascii="Times New Roman" w:hAnsi="Times New Roman" w:cs="Times New Roman"/>
          <w:sz w:val="24"/>
          <w:szCs w:val="24"/>
        </w:rPr>
        <w:t>6</w:t>
      </w:r>
      <w:r w:rsidRPr="00DB1A7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CA52D41" w14:textId="76A7E7D9" w:rsidR="00DB1A74" w:rsidRDefault="00DB1A74" w:rsidP="00DF5976">
      <w:pPr>
        <w:pStyle w:val="Akapitzlist"/>
        <w:numPr>
          <w:ilvl w:val="0"/>
          <w:numId w:val="5"/>
        </w:numPr>
        <w:spacing w:before="38"/>
        <w:ind w:hanging="257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W przypadku nieobecności osoby zakwalifikowanej na daną formę wsparcia spowodowanej przypadkami losowymi, w pierwszej kolejności będą kwalifikowane osoby z listy rezerwowej</w:t>
      </w:r>
      <w:r w:rsidR="00112E1F">
        <w:rPr>
          <w:rFonts w:ascii="Times New Roman" w:hAnsi="Times New Roman" w:cs="Times New Roman"/>
          <w:sz w:val="24"/>
          <w:szCs w:val="24"/>
        </w:rPr>
        <w:t xml:space="preserve"> wg kolejności zgłoszeń.</w:t>
      </w:r>
    </w:p>
    <w:p w14:paraId="1A90BA83" w14:textId="77777777" w:rsidR="00603D87" w:rsidRDefault="00603D87" w:rsidP="00603D87">
      <w:pPr>
        <w:pStyle w:val="Akapitzlist"/>
        <w:spacing w:before="38"/>
        <w:ind w:firstLine="0"/>
        <w:rPr>
          <w:rFonts w:ascii="Times New Roman" w:hAnsi="Times New Roman" w:cs="Times New Roman"/>
          <w:sz w:val="24"/>
          <w:szCs w:val="24"/>
        </w:rPr>
      </w:pPr>
    </w:p>
    <w:p w14:paraId="310786C2" w14:textId="10AFAE23" w:rsidR="00603D87" w:rsidRPr="00603D87" w:rsidRDefault="00603D87" w:rsidP="00603D87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 xml:space="preserve">Terminy i kryteria kwalifikowania uczestników – </w:t>
      </w:r>
      <w:r w:rsidR="00DF5976">
        <w:rPr>
          <w:rFonts w:ascii="Times New Roman" w:hAnsi="Times New Roman" w:cs="Times New Roman"/>
          <w:b/>
          <w:sz w:val="28"/>
          <w:szCs w:val="28"/>
        </w:rPr>
        <w:t>rodziców</w:t>
      </w:r>
    </w:p>
    <w:p w14:paraId="08C99E97" w14:textId="392FD9E1" w:rsidR="00603D87" w:rsidRDefault="00603D87" w:rsidP="00603D87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DF5976">
        <w:rPr>
          <w:rFonts w:ascii="Times New Roman" w:hAnsi="Times New Roman" w:cs="Times New Roman"/>
          <w:b/>
          <w:sz w:val="28"/>
          <w:szCs w:val="28"/>
        </w:rPr>
        <w:t>7</w:t>
      </w:r>
    </w:p>
    <w:bookmarkEnd w:id="3"/>
    <w:p w14:paraId="66763A0C" w14:textId="77777777" w:rsidR="00603D87" w:rsidRPr="00603D87" w:rsidRDefault="00603D87" w:rsidP="00603D87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609DD618" w14:textId="609CB981" w:rsidR="00603D87" w:rsidRPr="00603D87" w:rsidRDefault="00DF5976" w:rsidP="00603D87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D87" w:rsidRPr="00603D87">
        <w:rPr>
          <w:rFonts w:ascii="Times New Roman" w:hAnsi="Times New Roman" w:cs="Times New Roman"/>
          <w:sz w:val="24"/>
          <w:szCs w:val="24"/>
        </w:rPr>
        <w:t>1.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 xml:space="preserve">Nabór  na szkolenia będzie prowadzony w okresie od </w:t>
      </w:r>
      <w:r w:rsidR="00FE03CE">
        <w:rPr>
          <w:rFonts w:ascii="Times New Roman" w:hAnsi="Times New Roman" w:cs="Times New Roman"/>
          <w:sz w:val="24"/>
          <w:szCs w:val="24"/>
        </w:rPr>
        <w:t>16</w:t>
      </w:r>
      <w:r w:rsidR="00603D87" w:rsidRPr="00603D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.2026 do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E03CE">
        <w:rPr>
          <w:rFonts w:ascii="Times New Roman" w:hAnsi="Times New Roman" w:cs="Times New Roman"/>
          <w:sz w:val="24"/>
          <w:szCs w:val="24"/>
        </w:rPr>
        <w:t>6</w:t>
      </w:r>
      <w:r w:rsidR="00603D87" w:rsidRPr="00603D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603D87" w:rsidRPr="00603D87">
        <w:rPr>
          <w:rFonts w:ascii="Times New Roman" w:hAnsi="Times New Roman" w:cs="Times New Roman"/>
          <w:sz w:val="24"/>
          <w:szCs w:val="24"/>
        </w:rPr>
        <w:t>.2026.</w:t>
      </w:r>
    </w:p>
    <w:p w14:paraId="222B3A9A" w14:textId="5A0DF69F" w:rsidR="00603D87" w:rsidRPr="00603D87" w:rsidRDefault="00DF5976" w:rsidP="00603D87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D87" w:rsidRPr="00603D87">
        <w:rPr>
          <w:rFonts w:ascii="Times New Roman" w:hAnsi="Times New Roman" w:cs="Times New Roman"/>
          <w:sz w:val="24"/>
          <w:szCs w:val="24"/>
        </w:rPr>
        <w:t>2.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 xml:space="preserve">Rekrutacja będzie miała charakter zamknięty, prowadzona będzie wśród </w:t>
      </w:r>
      <w:r>
        <w:rPr>
          <w:rFonts w:ascii="Times New Roman" w:hAnsi="Times New Roman" w:cs="Times New Roman"/>
          <w:sz w:val="24"/>
          <w:szCs w:val="24"/>
        </w:rPr>
        <w:t>rodziców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 szkół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D87" w:rsidRPr="00603D87">
        <w:rPr>
          <w:rFonts w:ascii="Times New Roman" w:hAnsi="Times New Roman" w:cs="Times New Roman"/>
          <w:sz w:val="24"/>
          <w:szCs w:val="24"/>
        </w:rPr>
        <w:t>objętych projektem w sposób niedyskryminujący.</w:t>
      </w:r>
    </w:p>
    <w:p w14:paraId="6F73DE4A" w14:textId="30355F8C" w:rsidR="00603D87" w:rsidRPr="00603D87" w:rsidRDefault="00DF5976" w:rsidP="00603D87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D87" w:rsidRPr="00603D87">
        <w:rPr>
          <w:rFonts w:ascii="Times New Roman" w:hAnsi="Times New Roman" w:cs="Times New Roman"/>
          <w:sz w:val="24"/>
          <w:szCs w:val="24"/>
        </w:rPr>
        <w:t>3.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>Przy wyborze uczestników do projektu Komisja Rekrutacyjna kierować się będzie następującymi kryteriami:</w:t>
      </w:r>
    </w:p>
    <w:p w14:paraId="4B23AD80" w14:textId="3C1BF31E" w:rsidR="00603D87" w:rsidRPr="00DF5976" w:rsidRDefault="00DF5976" w:rsidP="00603D87">
      <w:pPr>
        <w:tabs>
          <w:tab w:val="left" w:pos="398"/>
        </w:tabs>
        <w:spacing w:before="38"/>
        <w:rPr>
          <w:rFonts w:ascii="Times New Roman" w:hAnsi="Times New Roman" w:cs="Times New Roman"/>
          <w:b/>
          <w:bCs/>
          <w:sz w:val="24"/>
          <w:szCs w:val="24"/>
        </w:rPr>
      </w:pPr>
      <w:r w:rsidRPr="00DF597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03D87" w:rsidRPr="00DF5976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  <w:r w:rsidR="00603D87" w:rsidRPr="00DF5976">
        <w:rPr>
          <w:rFonts w:ascii="Times New Roman" w:hAnsi="Times New Roman" w:cs="Times New Roman"/>
          <w:b/>
          <w:bCs/>
          <w:sz w:val="24"/>
          <w:szCs w:val="24"/>
        </w:rPr>
        <w:t>Kryteria formalne:</w:t>
      </w:r>
    </w:p>
    <w:p w14:paraId="32C3E1A4" w14:textId="43CE2EE7" w:rsidR="00603D87" w:rsidRPr="00603D87" w:rsidRDefault="00DF5976" w:rsidP="00DF5976">
      <w:pPr>
        <w:tabs>
          <w:tab w:val="left" w:pos="398"/>
        </w:tabs>
        <w:spacing w:before="38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3D87" w:rsidRPr="00603D87">
        <w:rPr>
          <w:rFonts w:ascii="Times New Roman" w:hAnsi="Times New Roman" w:cs="Times New Roman"/>
          <w:sz w:val="24"/>
          <w:szCs w:val="24"/>
        </w:rPr>
        <w:t>a)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 xml:space="preserve">posiadanie statusu </w:t>
      </w:r>
      <w:r>
        <w:rPr>
          <w:rFonts w:ascii="Times New Roman" w:hAnsi="Times New Roman" w:cs="Times New Roman"/>
          <w:sz w:val="24"/>
          <w:szCs w:val="24"/>
        </w:rPr>
        <w:t xml:space="preserve">rodzica/opiekuna prawnego uczniów 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szkoły będącej realizatorem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projektu na terenie </w:t>
      </w:r>
      <w:r>
        <w:rPr>
          <w:rFonts w:ascii="Times New Roman" w:hAnsi="Times New Roman" w:cs="Times New Roman"/>
          <w:sz w:val="24"/>
          <w:szCs w:val="24"/>
        </w:rPr>
        <w:t xml:space="preserve">Gminy Stoczek Łukowski w </w:t>
      </w:r>
      <w:r w:rsidR="00603D87" w:rsidRPr="00603D87">
        <w:rPr>
          <w:rFonts w:ascii="Times New Roman" w:hAnsi="Times New Roman" w:cs="Times New Roman"/>
          <w:sz w:val="24"/>
          <w:szCs w:val="24"/>
        </w:rPr>
        <w:t>województw</w:t>
      </w:r>
      <w:r>
        <w:rPr>
          <w:rFonts w:ascii="Times New Roman" w:hAnsi="Times New Roman" w:cs="Times New Roman"/>
          <w:sz w:val="24"/>
          <w:szCs w:val="24"/>
        </w:rPr>
        <w:t>ie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 lubelski</w:t>
      </w:r>
      <w:r>
        <w:rPr>
          <w:rFonts w:ascii="Times New Roman" w:hAnsi="Times New Roman" w:cs="Times New Roman"/>
          <w:sz w:val="24"/>
          <w:szCs w:val="24"/>
        </w:rPr>
        <w:t>m</w:t>
      </w:r>
      <w:r w:rsidR="00603D87" w:rsidRPr="00603D87">
        <w:rPr>
          <w:rFonts w:ascii="Times New Roman" w:hAnsi="Times New Roman" w:cs="Times New Roman"/>
          <w:sz w:val="24"/>
          <w:szCs w:val="24"/>
        </w:rPr>
        <w:t>,</w:t>
      </w:r>
    </w:p>
    <w:p w14:paraId="1FB417C3" w14:textId="0ECCB80E" w:rsidR="00603D87" w:rsidRPr="00603D87" w:rsidRDefault="00603D87" w:rsidP="00DF5976">
      <w:pPr>
        <w:tabs>
          <w:tab w:val="left" w:pos="709"/>
        </w:tabs>
        <w:spacing w:before="38"/>
        <w:ind w:left="851" w:hanging="425"/>
        <w:rPr>
          <w:rFonts w:ascii="Times New Roman" w:hAnsi="Times New Roman" w:cs="Times New Roman"/>
          <w:sz w:val="24"/>
          <w:szCs w:val="24"/>
        </w:rPr>
      </w:pPr>
      <w:r w:rsidRPr="00603D87">
        <w:rPr>
          <w:rFonts w:ascii="Times New Roman" w:hAnsi="Times New Roman" w:cs="Times New Roman"/>
          <w:sz w:val="24"/>
          <w:szCs w:val="24"/>
        </w:rPr>
        <w:t>b)</w:t>
      </w:r>
      <w:r w:rsidRPr="00603D87">
        <w:rPr>
          <w:rFonts w:ascii="Times New Roman" w:hAnsi="Times New Roman" w:cs="Times New Roman"/>
          <w:sz w:val="24"/>
          <w:szCs w:val="24"/>
        </w:rPr>
        <w:tab/>
      </w:r>
      <w:r w:rsidR="00DF5976">
        <w:rPr>
          <w:rFonts w:ascii="Times New Roman" w:hAnsi="Times New Roman" w:cs="Times New Roman"/>
          <w:sz w:val="24"/>
          <w:szCs w:val="24"/>
        </w:rPr>
        <w:t xml:space="preserve">  </w:t>
      </w:r>
      <w:r w:rsidRPr="00603D87">
        <w:rPr>
          <w:rFonts w:ascii="Times New Roman" w:hAnsi="Times New Roman" w:cs="Times New Roman"/>
          <w:sz w:val="24"/>
          <w:szCs w:val="24"/>
        </w:rPr>
        <w:t xml:space="preserve">przedłożenie w terminie, o którym mowa w pkt 1 podpisanego formularza </w:t>
      </w:r>
      <w:r w:rsidR="00DF5976">
        <w:rPr>
          <w:rFonts w:ascii="Times New Roman" w:hAnsi="Times New Roman" w:cs="Times New Roman"/>
          <w:sz w:val="24"/>
          <w:szCs w:val="24"/>
        </w:rPr>
        <w:t xml:space="preserve">      </w:t>
      </w:r>
      <w:r w:rsidRPr="00603D87">
        <w:rPr>
          <w:rFonts w:ascii="Times New Roman" w:hAnsi="Times New Roman" w:cs="Times New Roman"/>
          <w:sz w:val="24"/>
          <w:szCs w:val="24"/>
        </w:rPr>
        <w:t xml:space="preserve">zgłoszeniowego (wzór stanowi </w:t>
      </w:r>
      <w:r w:rsidRPr="00FE03CE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DF5976" w:rsidRPr="00FE03C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03D87">
        <w:rPr>
          <w:rFonts w:ascii="Times New Roman" w:hAnsi="Times New Roman" w:cs="Times New Roman"/>
          <w:sz w:val="24"/>
          <w:szCs w:val="24"/>
        </w:rPr>
        <w:t xml:space="preserve"> </w:t>
      </w:r>
      <w:r w:rsidR="001542F0">
        <w:rPr>
          <w:rFonts w:ascii="Times New Roman" w:hAnsi="Times New Roman" w:cs="Times New Roman"/>
          <w:sz w:val="24"/>
          <w:szCs w:val="24"/>
        </w:rPr>
        <w:t>z załącznikami, w tym</w:t>
      </w:r>
      <w:r w:rsidRPr="00603D87">
        <w:rPr>
          <w:rFonts w:ascii="Times New Roman" w:hAnsi="Times New Roman" w:cs="Times New Roman"/>
          <w:sz w:val="24"/>
          <w:szCs w:val="24"/>
        </w:rPr>
        <w:t xml:space="preserve"> oświadczenia uczestnika</w:t>
      </w:r>
      <w:r w:rsidR="001542F0">
        <w:rPr>
          <w:rFonts w:ascii="Times New Roman" w:hAnsi="Times New Roman" w:cs="Times New Roman"/>
          <w:sz w:val="24"/>
          <w:szCs w:val="24"/>
        </w:rPr>
        <w:t>.</w:t>
      </w:r>
    </w:p>
    <w:p w14:paraId="37F2DB1C" w14:textId="7E170602" w:rsidR="00603D87" w:rsidRPr="00603D87" w:rsidRDefault="00DF5976" w:rsidP="00DF5976">
      <w:pPr>
        <w:tabs>
          <w:tab w:val="left" w:pos="398"/>
        </w:tabs>
        <w:spacing w:before="38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3D87" w:rsidRPr="00603D87">
        <w:rPr>
          <w:rFonts w:ascii="Times New Roman" w:hAnsi="Times New Roman" w:cs="Times New Roman"/>
          <w:sz w:val="24"/>
          <w:szCs w:val="24"/>
        </w:rPr>
        <w:t>2.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Komisja Rekrutacyjna na podstawie złożonych dokumentów sporządzi listę osób zakwalifikowanych i listę osób rezerwowych na dane szkolenie, które poda do wiadomości do dnia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4E5FC348" w14:textId="6B423026" w:rsidR="00603D87" w:rsidRDefault="00DF5976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3D87" w:rsidRPr="00603D87">
        <w:rPr>
          <w:rFonts w:ascii="Times New Roman" w:hAnsi="Times New Roman" w:cs="Times New Roman"/>
          <w:sz w:val="24"/>
          <w:szCs w:val="24"/>
        </w:rPr>
        <w:t>3.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>W przypadku nieobecności osoby zakwalifikowanej na daną formę wsparcia spowodowanej przypadkami losowymi, w pierwszej kolejności będą kwalifikowane osoby z listy rezerwowej</w:t>
      </w:r>
      <w:r w:rsidR="00112E1F">
        <w:rPr>
          <w:rFonts w:ascii="Times New Roman" w:hAnsi="Times New Roman" w:cs="Times New Roman"/>
          <w:sz w:val="24"/>
          <w:szCs w:val="24"/>
        </w:rPr>
        <w:t xml:space="preserve"> wg kolejności zgłoszeń.</w:t>
      </w:r>
    </w:p>
    <w:p w14:paraId="30F99997" w14:textId="77777777" w:rsidR="00603D87" w:rsidRDefault="00603D87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15BAB50B" w14:textId="77777777" w:rsidR="006D2475" w:rsidRDefault="006D2475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05AFC402" w14:textId="77777777" w:rsidR="006D2475" w:rsidRDefault="006D2475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53D8BCAF" w14:textId="77777777" w:rsidR="006D2475" w:rsidRDefault="006D2475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314D06F1" w14:textId="77777777" w:rsidR="00B03137" w:rsidRDefault="00B03137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2E6FE231" w14:textId="77777777" w:rsidR="001542F0" w:rsidRDefault="001542F0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19FB97B9" w14:textId="77777777" w:rsidR="001542F0" w:rsidRPr="003B7B22" w:rsidRDefault="001542F0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61EA17EB" w14:textId="77777777" w:rsidR="00DB1A74" w:rsidRPr="00DB1A74" w:rsidRDefault="00DB1A74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lastRenderedPageBreak/>
        <w:t>Prawa i obowiązki uczestników</w:t>
      </w:r>
    </w:p>
    <w:p w14:paraId="6CA479B2" w14:textId="6C4B9CC6" w:rsidR="00DB1A74" w:rsidRDefault="00DB1A74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>§ 8</w:t>
      </w:r>
    </w:p>
    <w:p w14:paraId="0B1A13E5" w14:textId="77777777" w:rsidR="003B7B22" w:rsidRPr="00DB1A74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D8E02" w14:textId="362E64DB" w:rsidR="00DB1A74" w:rsidRPr="00DB1A74" w:rsidRDefault="00DB1A74" w:rsidP="00DB1A74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Kandydat zakwalifikowany przez Komisję Rekrutacyjną do udziału w projekcie staje się uczestnikiem</w:t>
      </w:r>
      <w:r w:rsidR="003B7B22">
        <w:rPr>
          <w:rFonts w:ascii="Times New Roman" w:hAnsi="Times New Roman" w:cs="Times New Roman"/>
          <w:sz w:val="24"/>
          <w:szCs w:val="24"/>
        </w:rPr>
        <w:t xml:space="preserve"> </w:t>
      </w:r>
      <w:r w:rsidRPr="00DB1A74">
        <w:rPr>
          <w:rFonts w:ascii="Times New Roman" w:hAnsi="Times New Roman" w:cs="Times New Roman"/>
          <w:sz w:val="24"/>
          <w:szCs w:val="24"/>
        </w:rPr>
        <w:t>projektu z dniem objęcia jej pierwszym wsparciem. W dniu rozpoczęcia udziału Uczestnik</w:t>
      </w:r>
      <w:r w:rsidR="003B7B22">
        <w:rPr>
          <w:rFonts w:ascii="Times New Roman" w:hAnsi="Times New Roman" w:cs="Times New Roman"/>
          <w:sz w:val="24"/>
          <w:szCs w:val="24"/>
        </w:rPr>
        <w:t xml:space="preserve"> </w:t>
      </w:r>
      <w:r w:rsidRPr="00DB1A74">
        <w:rPr>
          <w:rFonts w:ascii="Times New Roman" w:hAnsi="Times New Roman" w:cs="Times New Roman"/>
          <w:sz w:val="24"/>
          <w:szCs w:val="24"/>
        </w:rPr>
        <w:t>zobowiązany jest do podpisania deklaracji uczestnictwa w projekcie. Niepodpisanie deklaracji uczestnictwa jest równoznaczne z rezygnacją z udziału w Projekcie.</w:t>
      </w:r>
    </w:p>
    <w:p w14:paraId="5A9DD5BD" w14:textId="77777777" w:rsidR="00DB1A74" w:rsidRPr="00DB1A74" w:rsidRDefault="00DB1A74" w:rsidP="00DB1A74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Każdy uczestnik ma prawo:</w:t>
      </w:r>
    </w:p>
    <w:p w14:paraId="741DACF7" w14:textId="77777777" w:rsidR="00DB1A74" w:rsidRPr="00DB1A74" w:rsidRDefault="00DB1A74" w:rsidP="00DB1A74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zapoznać się z programem oraz wymogami każdej wybranej przez uczestnika formy wsparcia,</w:t>
      </w:r>
    </w:p>
    <w:p w14:paraId="511981C0" w14:textId="4A84C465" w:rsidR="00AE5AE1" w:rsidRPr="003B7B22" w:rsidRDefault="00DB1A74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wyboru oferty zgodnej z indywidualnymi potrzebami rozwojowym i edukacyjnymi oraz możliwościami psychofizycznymi,</w:t>
      </w:r>
    </w:p>
    <w:p w14:paraId="5146F6A8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nieodpłatnego udziału w zajęciach realizowanych w ramach projektu,</w:t>
      </w:r>
    </w:p>
    <w:p w14:paraId="2A717881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korzystania z pomocy dydaktycznych wykorzystywanych do zajęć, w których uczestniczy w ramach Projektu,</w:t>
      </w:r>
    </w:p>
    <w:p w14:paraId="5E28AECC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uzyskiwania informacji zwrotnej na temat swoich postępów w trakcie realizacji danej formy wsparcia.</w:t>
      </w:r>
    </w:p>
    <w:p w14:paraId="59C6C251" w14:textId="6A0CBA52" w:rsidR="003B7B22" w:rsidRPr="003B7B22" w:rsidRDefault="003B7B22" w:rsidP="003B7B22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Realizator projektu zastrzega sobie możliwość odwołania zajęć z ważnych powodów. Fakt odwołania zajęć spowoduje konieczność zmiany harmonogramu zajęć i odbycia ich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B7B22">
        <w:rPr>
          <w:rFonts w:ascii="Times New Roman" w:hAnsi="Times New Roman" w:cs="Times New Roman"/>
          <w:sz w:val="24"/>
          <w:szCs w:val="24"/>
        </w:rPr>
        <w:t>w dodatkowym uzgodnionym terminie.</w:t>
      </w:r>
    </w:p>
    <w:p w14:paraId="39198115" w14:textId="4EC6561F" w:rsidR="003B7B22" w:rsidRPr="003B7B22" w:rsidRDefault="003B7B22" w:rsidP="003B7B22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Obowiązki uczestnika:</w:t>
      </w:r>
    </w:p>
    <w:p w14:paraId="2279CC6F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systematyczne uczestniczenie w zajęciach w zakresie przewidzianym programem, przy minimum 80% obecności, większa liczba nieobecności spowoduje skreślenie z listy uczestników;</w:t>
      </w:r>
    </w:p>
    <w:p w14:paraId="35A494F1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przestrzeganie punktualności oraz aktywny udział w zajęciach;</w:t>
      </w:r>
    </w:p>
    <w:p w14:paraId="05F2BA7F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udział w badaniach monitorujących przed przystąpieniem do projektu, w trakcie jego trwania i po zakończeniu projektu prowadzonych przez Beneficjenta oraz inne instytucje uczestniczące w realizacji programu Fundusze Europejskie dla Lubelskiego 2021-2027;</w:t>
      </w:r>
    </w:p>
    <w:p w14:paraId="4BE93E8D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przekazanie informacji dotyczących sytuacji po zakończeniu udziału w projekcie (do 4 tygodni od zakończenia udziału) zgodnie z zakresem danych określonych w Wytycznych dotyczących monitorowania (tzw. wspólne wskaźniki rezultatu bezpośredniego);</w:t>
      </w:r>
    </w:p>
    <w:p w14:paraId="4E118BB3" w14:textId="2E67DC49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udostępnianie  danych  osobowych  niezbędnych  do  realizacji  projektu,  związanych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7B22">
        <w:rPr>
          <w:rFonts w:ascii="Times New Roman" w:hAnsi="Times New Roman" w:cs="Times New Roman"/>
          <w:sz w:val="24"/>
          <w:szCs w:val="24"/>
        </w:rPr>
        <w:t>z przeprowadzeniem rekrutacji, potwierdzaniem kwalifikowalności wydatków, monitoringu, ewaluacji, kontroli, audytu, działań informacyjno-promocyjnych projektu, a także w zakresie niezbędnym do wywiązania się Beneficjenta projektu z obowiązków sprawozdawczych;</w:t>
      </w:r>
    </w:p>
    <w:p w14:paraId="12294220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udzielenie zgody na upublicznienie wizerunku w postaci zdjęć i nagrań wideo, na potrzeby dokumentacji i/ lub działań informacyjno-promocyjnych projektu;</w:t>
      </w:r>
    </w:p>
    <w:p w14:paraId="53DA6EE9" w14:textId="7334CEEA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informowanie o wszelkich zmianach swoich danych osobowych podanych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B7B22">
        <w:rPr>
          <w:rFonts w:ascii="Times New Roman" w:hAnsi="Times New Roman" w:cs="Times New Roman"/>
          <w:sz w:val="24"/>
          <w:szCs w:val="24"/>
        </w:rPr>
        <w:t>w dokumentacji rekrutacyjnej w ciągu 7 dni od daty ich powstania celem umożliwienia Beneficjentowi wywiązania się z obowiązków dotyczących sprawozdawczości projektu;</w:t>
      </w:r>
    </w:p>
    <w:p w14:paraId="7DDDBDB4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udział w badaniach ewaluacyjnych, także po zakończeniu Projektu;</w:t>
      </w:r>
    </w:p>
    <w:p w14:paraId="3EC39328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udział w weryfikacji umiejętności i wiedzy (kompetencji lub kwalifikacji) zdobytych podczas uczestnictwa w wybranych formach wsparcia (test/sprawdzian/egzamin zaplanowany dla danej formy wsparcia);</w:t>
      </w:r>
    </w:p>
    <w:p w14:paraId="6FF14D9B" w14:textId="1154D336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zapoznanie się z postanowieniami niniejszego Regulaminu. Przystąpienie do procesu rekrutacji jest równoznaczne z jego zaakceptowaniem i przestrzeganiem zawartych </w:t>
      </w:r>
      <w:r w:rsidR="006D24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B7B22">
        <w:rPr>
          <w:rFonts w:ascii="Times New Roman" w:hAnsi="Times New Roman" w:cs="Times New Roman"/>
          <w:sz w:val="24"/>
          <w:szCs w:val="24"/>
        </w:rPr>
        <w:t>w nim postanowień.</w:t>
      </w:r>
    </w:p>
    <w:p w14:paraId="173B189D" w14:textId="77777777" w:rsidR="003B7B22" w:rsidRPr="003B7B22" w:rsidRDefault="003B7B22" w:rsidP="003B7B22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lastRenderedPageBreak/>
        <w:t>Uczestnik projektu ponosi odpowiedzialność za składanie oświadczeń niezgodnych z prawdą.</w:t>
      </w:r>
    </w:p>
    <w:p w14:paraId="512C08B0" w14:textId="1764FAA1" w:rsidR="003B7B22" w:rsidRPr="003B7B22" w:rsidRDefault="003B7B22" w:rsidP="003B7B22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W celu udokumentowania prowadzonych form wsparcia, będzie sporządzana dokumentacja fotograficzna i/lub video. Na wykonywanych, podczas wydarzeń organizowanych w ramach Projektu oraz podczas świadczenia usług wsparcia, fotografiach, filmach może zostać uchwycony jako szczegół całości wizerunek Uczestnika Projektu. Rozpowszechnianie tak zarejestrowanego wizerunku zgodnie z art. 82 ust. 2 pkt 2 ustawy z dnia 4 lutego 1994 r. </w:t>
      </w:r>
      <w:r w:rsidR="006D2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B7B22">
        <w:rPr>
          <w:rFonts w:ascii="Times New Roman" w:hAnsi="Times New Roman" w:cs="Times New Roman"/>
          <w:sz w:val="24"/>
          <w:szCs w:val="24"/>
        </w:rPr>
        <w:t>o prawie autorskim i prawach pokrewnych nie wymaga zezwolenia osoby na nim przedstawionej. Fotografie te mogą zostać wykorzystane również w działalności informacyjno-promocyjnej poprzez publikowanie ich na stronach Beneficjenta oraz Realizatorów Projektu. Inne formy rozpowszechniania wizerunku wymagają uzyskania zgody uczestnika</w:t>
      </w:r>
      <w:r>
        <w:rPr>
          <w:rFonts w:ascii="Times New Roman" w:hAnsi="Times New Roman" w:cs="Times New Roman"/>
          <w:sz w:val="24"/>
          <w:szCs w:val="24"/>
        </w:rPr>
        <w:t xml:space="preserve"> projektu.</w:t>
      </w:r>
    </w:p>
    <w:p w14:paraId="215636FC" w14:textId="77777777" w:rsidR="003B7B22" w:rsidRPr="003B7B22" w:rsidRDefault="003B7B22" w:rsidP="003B7B22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sz w:val="24"/>
          <w:szCs w:val="24"/>
        </w:rPr>
      </w:pPr>
    </w:p>
    <w:p w14:paraId="03881C5F" w14:textId="77777777" w:rsidR="003B7B22" w:rsidRPr="003B7B22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22">
        <w:rPr>
          <w:rFonts w:ascii="Times New Roman" w:hAnsi="Times New Roman" w:cs="Times New Roman"/>
          <w:b/>
          <w:sz w:val="28"/>
          <w:szCs w:val="28"/>
        </w:rPr>
        <w:t>Rezygnacja z udziału w projekcie</w:t>
      </w:r>
    </w:p>
    <w:p w14:paraId="17B50C2E" w14:textId="7F67AD26" w:rsidR="003B7B22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22">
        <w:rPr>
          <w:rFonts w:ascii="Times New Roman" w:hAnsi="Times New Roman" w:cs="Times New Roman"/>
          <w:b/>
          <w:sz w:val="28"/>
          <w:szCs w:val="28"/>
        </w:rPr>
        <w:t>§ 9</w:t>
      </w:r>
    </w:p>
    <w:p w14:paraId="5AD43AF5" w14:textId="77777777" w:rsidR="003B7B22" w:rsidRPr="003B7B22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105DF" w14:textId="6A5DC643" w:rsidR="003B7B22" w:rsidRDefault="003B7B22" w:rsidP="003B7B22">
      <w:pPr>
        <w:pStyle w:val="Akapitzlist"/>
        <w:numPr>
          <w:ilvl w:val="0"/>
          <w:numId w:val="3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Uczestnik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22">
        <w:rPr>
          <w:rFonts w:ascii="Times New Roman" w:hAnsi="Times New Roman" w:cs="Times New Roman"/>
          <w:sz w:val="24"/>
          <w:szCs w:val="24"/>
        </w:rPr>
        <w:t>ma prawo do rezygnacji z udziału w Projekcie, po złożeniu pisemnego oświadczenia.</w:t>
      </w:r>
    </w:p>
    <w:p w14:paraId="2D4AE6EE" w14:textId="639E0F71" w:rsidR="003B7B22" w:rsidRPr="003B7B22" w:rsidRDefault="003B7B22" w:rsidP="003B7B22">
      <w:pPr>
        <w:pStyle w:val="Akapitzlist"/>
        <w:numPr>
          <w:ilvl w:val="0"/>
          <w:numId w:val="3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W przypadku rażącego naruszania przez 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22">
        <w:rPr>
          <w:rFonts w:ascii="Times New Roman" w:hAnsi="Times New Roman" w:cs="Times New Roman"/>
          <w:sz w:val="24"/>
          <w:szCs w:val="24"/>
        </w:rPr>
        <w:t>obowiązków wskazanych w § 8 pkt 4, a także naruszania zasad współżycia społecznego, Uczestnik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22">
        <w:rPr>
          <w:rFonts w:ascii="Times New Roman" w:hAnsi="Times New Roman" w:cs="Times New Roman"/>
          <w:sz w:val="24"/>
          <w:szCs w:val="24"/>
        </w:rPr>
        <w:t>może zostać usunięty z listy uczestników.</w:t>
      </w:r>
    </w:p>
    <w:p w14:paraId="2D89F0A9" w14:textId="696487EC" w:rsidR="003B7B22" w:rsidRPr="003B7B22" w:rsidRDefault="003B7B22" w:rsidP="003B7B22">
      <w:pPr>
        <w:pStyle w:val="Akapitzlist"/>
        <w:numPr>
          <w:ilvl w:val="0"/>
          <w:numId w:val="3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W przypadku rezygnacji lub usunięcia uczestnika z udziału w projekcie koordynator projektu może żądać od niego zwrotu przekazanych materiałów dydaktycznych.</w:t>
      </w:r>
    </w:p>
    <w:p w14:paraId="1FE23FB7" w14:textId="77777777" w:rsidR="003B7B22" w:rsidRPr="003B7B22" w:rsidRDefault="003B7B22" w:rsidP="003B7B22">
      <w:pPr>
        <w:pStyle w:val="Akapitzlist"/>
        <w:spacing w:before="38"/>
        <w:ind w:firstLine="0"/>
        <w:rPr>
          <w:rFonts w:ascii="Times New Roman" w:hAnsi="Times New Roman" w:cs="Times New Roman"/>
          <w:sz w:val="24"/>
          <w:szCs w:val="24"/>
        </w:rPr>
      </w:pPr>
    </w:p>
    <w:p w14:paraId="45B30B6C" w14:textId="77777777" w:rsidR="003B7B22" w:rsidRPr="003B7B22" w:rsidRDefault="003B7B22" w:rsidP="003B7B22">
      <w:pPr>
        <w:pStyle w:val="Akapitzlist"/>
        <w:spacing w:before="3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22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14:paraId="00CA1411" w14:textId="6CAF067D" w:rsidR="003B7B22" w:rsidRDefault="003B7B22" w:rsidP="003B7B22">
      <w:pPr>
        <w:pStyle w:val="Akapitzlist"/>
        <w:spacing w:before="3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22">
        <w:rPr>
          <w:rFonts w:ascii="Times New Roman" w:hAnsi="Times New Roman" w:cs="Times New Roman"/>
          <w:b/>
          <w:sz w:val="28"/>
          <w:szCs w:val="28"/>
        </w:rPr>
        <w:t>§ 10</w:t>
      </w:r>
    </w:p>
    <w:p w14:paraId="318F060F" w14:textId="77777777" w:rsidR="003B7B22" w:rsidRPr="003B7B22" w:rsidRDefault="003B7B22" w:rsidP="003B7B22">
      <w:pPr>
        <w:pStyle w:val="Akapitzlist"/>
        <w:spacing w:before="3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8A19A" w14:textId="75FC6054" w:rsidR="003B7B22" w:rsidRPr="00284C72" w:rsidRDefault="003B7B22" w:rsidP="003B7B22">
      <w:pPr>
        <w:pStyle w:val="Akapitzlist"/>
        <w:numPr>
          <w:ilvl w:val="0"/>
          <w:numId w:val="2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 xml:space="preserve">Rozstrzyganie spraw nieuregulowanych w niniejszym Regulaminie należy do kompetencji Beneficjenta, w imieniu którego działa </w:t>
      </w:r>
      <w:r w:rsidR="00A74EEB" w:rsidRPr="00284C72">
        <w:rPr>
          <w:rFonts w:ascii="Times New Roman" w:hAnsi="Times New Roman" w:cs="Times New Roman"/>
          <w:sz w:val="24"/>
          <w:szCs w:val="24"/>
        </w:rPr>
        <w:t xml:space="preserve">Dyrektor </w:t>
      </w:r>
      <w:r w:rsidRPr="00284C72">
        <w:rPr>
          <w:rFonts w:ascii="Times New Roman" w:hAnsi="Times New Roman" w:cs="Times New Roman"/>
          <w:sz w:val="24"/>
          <w:szCs w:val="24"/>
        </w:rPr>
        <w:t xml:space="preserve">Centrum Usług Wspólnych </w:t>
      </w:r>
      <w:r w:rsidR="00A74EEB" w:rsidRPr="00284C72">
        <w:rPr>
          <w:rFonts w:ascii="Times New Roman" w:hAnsi="Times New Roman" w:cs="Times New Roman"/>
          <w:sz w:val="24"/>
          <w:szCs w:val="24"/>
        </w:rPr>
        <w:t>Gminy Stoczek Łukowski</w:t>
      </w:r>
      <w:r w:rsidRPr="00284C72">
        <w:rPr>
          <w:rFonts w:ascii="Times New Roman" w:hAnsi="Times New Roman" w:cs="Times New Roman"/>
          <w:sz w:val="24"/>
          <w:szCs w:val="24"/>
        </w:rPr>
        <w:t>.</w:t>
      </w:r>
    </w:p>
    <w:p w14:paraId="263C4F5D" w14:textId="77777777" w:rsidR="003B7B22" w:rsidRPr="00284C72" w:rsidRDefault="003B7B22" w:rsidP="003B7B22">
      <w:pPr>
        <w:pStyle w:val="Akapitzlist"/>
        <w:numPr>
          <w:ilvl w:val="0"/>
          <w:numId w:val="2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Regulamin obowiązuje do końca realizacji projektu.</w:t>
      </w:r>
    </w:p>
    <w:p w14:paraId="7673AFF1" w14:textId="47FA7E74" w:rsidR="001753F3" w:rsidRPr="00284C72" w:rsidRDefault="003B7B22" w:rsidP="0069097B">
      <w:pPr>
        <w:pStyle w:val="Akapitzlist"/>
        <w:numPr>
          <w:ilvl w:val="0"/>
          <w:numId w:val="2"/>
        </w:num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Wszelkie zmiany Regulaminu wymagają formy pisemne</w:t>
      </w:r>
      <w:r w:rsidR="00A74EEB" w:rsidRPr="00284C72">
        <w:rPr>
          <w:rFonts w:ascii="Times New Roman" w:hAnsi="Times New Roman" w:cs="Times New Roman"/>
          <w:sz w:val="24"/>
          <w:szCs w:val="24"/>
        </w:rPr>
        <w:t>j.</w:t>
      </w:r>
    </w:p>
    <w:p w14:paraId="63347287" w14:textId="4066758B" w:rsidR="00284C72" w:rsidRPr="00284C72" w:rsidRDefault="00284C72" w:rsidP="0069097B">
      <w:pPr>
        <w:pStyle w:val="Akapitzlist"/>
        <w:numPr>
          <w:ilvl w:val="0"/>
          <w:numId w:val="2"/>
        </w:num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Regulamin wchodzi w życie z dniem podpisania.</w:t>
      </w:r>
    </w:p>
    <w:p w14:paraId="72BE0BC8" w14:textId="77777777" w:rsidR="00284C72" w:rsidRPr="00284C72" w:rsidRDefault="00284C72" w:rsidP="00284C72">
      <w:pPr>
        <w:pStyle w:val="Akapitzlist"/>
        <w:tabs>
          <w:tab w:val="left" w:pos="543"/>
        </w:tabs>
        <w:spacing w:before="38" w:line="229" w:lineRule="exact"/>
        <w:ind w:firstLine="0"/>
        <w:rPr>
          <w:sz w:val="20"/>
        </w:rPr>
      </w:pPr>
    </w:p>
    <w:p w14:paraId="096DCA7E" w14:textId="77777777" w:rsidR="00284C72" w:rsidRDefault="00284C72" w:rsidP="00284C72">
      <w:pPr>
        <w:tabs>
          <w:tab w:val="left" w:pos="543"/>
        </w:tabs>
        <w:spacing w:before="38" w:line="229" w:lineRule="exact"/>
        <w:rPr>
          <w:sz w:val="20"/>
        </w:rPr>
      </w:pPr>
    </w:p>
    <w:p w14:paraId="555F86F1" w14:textId="77777777" w:rsidR="001B15EE" w:rsidRDefault="001B15EE" w:rsidP="001B15EE">
      <w:pPr>
        <w:tabs>
          <w:tab w:val="left" w:pos="543"/>
        </w:tabs>
        <w:spacing w:before="38" w:line="229" w:lineRule="exact"/>
        <w:rPr>
          <w:sz w:val="20"/>
        </w:rPr>
      </w:pPr>
    </w:p>
    <w:p w14:paraId="741B7366" w14:textId="77777777" w:rsidR="001B15EE" w:rsidRPr="00284C72" w:rsidRDefault="001B15EE" w:rsidP="001B15EE">
      <w:p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</w:p>
    <w:p w14:paraId="71CAA8E1" w14:textId="0244885C" w:rsidR="00284C72" w:rsidRPr="00284C72" w:rsidRDefault="001B15EE" w:rsidP="001B15EE">
      <w:p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1566022E" w14:textId="77777777" w:rsidR="00284C72" w:rsidRPr="00284C72" w:rsidRDefault="00284C72" w:rsidP="001B15EE">
      <w:p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</w:p>
    <w:p w14:paraId="733E0C5B" w14:textId="296CD978" w:rsidR="00284C72" w:rsidRPr="00284C72" w:rsidRDefault="001B15EE" w:rsidP="00284C72">
      <w:pPr>
        <w:pStyle w:val="Akapitzlist"/>
        <w:numPr>
          <w:ilvl w:val="0"/>
          <w:numId w:val="14"/>
        </w:num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Załącznik nr 1a – Wzór formularza zgłoszeniowego (uczeń)</w:t>
      </w:r>
      <w:r w:rsidR="001542F0">
        <w:rPr>
          <w:rFonts w:ascii="Times New Roman" w:hAnsi="Times New Roman" w:cs="Times New Roman"/>
          <w:sz w:val="24"/>
          <w:szCs w:val="24"/>
        </w:rPr>
        <w:t xml:space="preserve"> z załącznikami.</w:t>
      </w:r>
    </w:p>
    <w:p w14:paraId="31475F56" w14:textId="53154C79" w:rsidR="00284C72" w:rsidRDefault="001B15EE" w:rsidP="001B15EE">
      <w:pPr>
        <w:pStyle w:val="Akapitzlist"/>
        <w:numPr>
          <w:ilvl w:val="0"/>
          <w:numId w:val="14"/>
        </w:num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Załącznik nr 1b – Wzór formularza zgłoszeniowego (nauczyciel)</w:t>
      </w:r>
      <w:r w:rsidR="001542F0">
        <w:rPr>
          <w:rFonts w:ascii="Times New Roman" w:hAnsi="Times New Roman" w:cs="Times New Roman"/>
          <w:sz w:val="24"/>
          <w:szCs w:val="24"/>
        </w:rPr>
        <w:t xml:space="preserve"> z załącznikami.</w:t>
      </w:r>
    </w:p>
    <w:p w14:paraId="2B59675D" w14:textId="57E3FB61" w:rsidR="007D6BF3" w:rsidRDefault="007D6BF3" w:rsidP="001542F0">
      <w:pPr>
        <w:pStyle w:val="Akapitzlist"/>
        <w:numPr>
          <w:ilvl w:val="0"/>
          <w:numId w:val="14"/>
        </w:numPr>
        <w:tabs>
          <w:tab w:val="left" w:pos="543"/>
        </w:tabs>
        <w:spacing w:before="38" w:line="229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84C72">
        <w:rPr>
          <w:rFonts w:ascii="Times New Roman" w:hAnsi="Times New Roman" w:cs="Times New Roman"/>
          <w:sz w:val="24"/>
          <w:szCs w:val="24"/>
        </w:rPr>
        <w:t xml:space="preserve"> – Wzór formularza zgłoszeniowego (</w:t>
      </w:r>
      <w:r>
        <w:rPr>
          <w:rFonts w:ascii="Times New Roman" w:hAnsi="Times New Roman" w:cs="Times New Roman"/>
          <w:sz w:val="24"/>
          <w:szCs w:val="24"/>
        </w:rPr>
        <w:t>rodzic/opiekun prawny</w:t>
      </w:r>
      <w:r w:rsidRPr="00284C72">
        <w:rPr>
          <w:rFonts w:ascii="Times New Roman" w:hAnsi="Times New Roman" w:cs="Times New Roman"/>
          <w:sz w:val="24"/>
          <w:szCs w:val="24"/>
        </w:rPr>
        <w:t>)</w:t>
      </w:r>
      <w:r w:rsidR="001542F0">
        <w:rPr>
          <w:rFonts w:ascii="Times New Roman" w:hAnsi="Times New Roman" w:cs="Times New Roman"/>
          <w:sz w:val="24"/>
          <w:szCs w:val="24"/>
        </w:rPr>
        <w:t xml:space="preserve">                                           z załącznikami.</w:t>
      </w:r>
    </w:p>
    <w:p w14:paraId="5DE770EB" w14:textId="2CDFFB34" w:rsidR="001B15EE" w:rsidRPr="00284C72" w:rsidRDefault="001B15EE" w:rsidP="001542F0">
      <w:pPr>
        <w:pStyle w:val="Akapitzlist"/>
        <w:tabs>
          <w:tab w:val="left" w:pos="543"/>
        </w:tabs>
        <w:spacing w:before="38" w:line="229" w:lineRule="exact"/>
        <w:ind w:left="720" w:firstLine="0"/>
        <w:rPr>
          <w:rFonts w:ascii="Times New Roman" w:hAnsi="Times New Roman" w:cs="Times New Roman"/>
          <w:sz w:val="24"/>
          <w:szCs w:val="24"/>
        </w:rPr>
      </w:pPr>
    </w:p>
    <w:sectPr w:rsidR="001B15EE" w:rsidRPr="00284C72">
      <w:headerReference w:type="default" r:id="rId7"/>
      <w:footerReference w:type="default" r:id="rId8"/>
      <w:pgSz w:w="11900" w:h="16850"/>
      <w:pgMar w:top="1660" w:right="1300" w:bottom="740" w:left="1300" w:header="708" w:footer="5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DAB0" w14:textId="77777777" w:rsidR="007D1F67" w:rsidRDefault="007D1F67">
      <w:r>
        <w:separator/>
      </w:r>
    </w:p>
  </w:endnote>
  <w:endnote w:type="continuationSeparator" w:id="0">
    <w:p w14:paraId="43BCC874" w14:textId="77777777" w:rsidR="007D1F67" w:rsidRDefault="007D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E494" w14:textId="77777777" w:rsidR="001753F3" w:rsidRDefault="00537389">
    <w:pPr>
      <w:pStyle w:val="Tekstpodstawowy"/>
      <w:spacing w:before="0" w:line="14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49004B3" wp14:editId="54114C66">
              <wp:simplePos x="0" y="0"/>
              <wp:positionH relativeFrom="page">
                <wp:posOffset>3490086</wp:posOffset>
              </wp:positionH>
              <wp:positionV relativeFrom="page">
                <wp:posOffset>10207772</wp:posOffset>
              </wp:positionV>
              <wp:extent cx="57467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CCB2F" w14:textId="1EA2D01E" w:rsidR="001753F3" w:rsidRDefault="0053738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C858DB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858DB">
                            <w:rPr>
                              <w:noProof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004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4.8pt;margin-top:803.75pt;width:45.25pt;height:1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" filled="f" stroked="f">
              <v:textbox inset="0,0,0,0">
                <w:txbxContent>
                  <w:p w14:paraId="36ACCB2F" w14:textId="1EA2D01E" w:rsidR="001753F3" w:rsidRDefault="0053738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C858DB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C858DB">
                      <w:rPr>
                        <w:noProof/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7D67" w14:textId="77777777" w:rsidR="007D1F67" w:rsidRDefault="007D1F67">
      <w:r>
        <w:separator/>
      </w:r>
    </w:p>
  </w:footnote>
  <w:footnote w:type="continuationSeparator" w:id="0">
    <w:p w14:paraId="381D7595" w14:textId="77777777" w:rsidR="007D1F67" w:rsidRDefault="007D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B5E" w14:textId="77777777" w:rsidR="001753F3" w:rsidRDefault="00537389">
    <w:pPr>
      <w:pStyle w:val="Tekstpodstawowy"/>
      <w:spacing w:before="0" w:line="14" w:lineRule="auto"/>
      <w:ind w:left="0" w:firstLine="0"/>
      <w:jc w:val="left"/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27B6DAA9" wp14:editId="2CEF54AC">
          <wp:simplePos x="0" y="0"/>
          <wp:positionH relativeFrom="page">
            <wp:posOffset>1000392</wp:posOffset>
          </wp:positionH>
          <wp:positionV relativeFrom="page">
            <wp:posOffset>449579</wp:posOffset>
          </wp:positionV>
          <wp:extent cx="5656312" cy="612140"/>
          <wp:effectExtent l="0" t="0" r="0" b="0"/>
          <wp:wrapNone/>
          <wp:docPr id="201314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6312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E4D"/>
    <w:multiLevelType w:val="hybridMultilevel"/>
    <w:tmpl w:val="E0C21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2CB"/>
    <w:multiLevelType w:val="hybridMultilevel"/>
    <w:tmpl w:val="D5582322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682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FFFFFFFF">
      <w:numFmt w:val="bullet"/>
      <w:lvlText w:val="•"/>
      <w:lvlJc w:val="left"/>
      <w:pPr>
        <w:ind w:left="189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AF0D99"/>
    <w:multiLevelType w:val="hybridMultilevel"/>
    <w:tmpl w:val="96D884CE"/>
    <w:lvl w:ilvl="0" w:tplc="5B507C2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01813FC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EAD2FC04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BE904394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F328D7A8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D428B972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BC6C2894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420A00E2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5BDA43BC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77E7145"/>
    <w:multiLevelType w:val="hybridMultilevel"/>
    <w:tmpl w:val="B10EE54C"/>
    <w:lvl w:ilvl="0" w:tplc="DCF43C3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672C98DA">
      <w:start w:val="1"/>
      <w:numFmt w:val="decimal"/>
      <w:lvlText w:val="%2)"/>
      <w:lvlJc w:val="left"/>
      <w:pPr>
        <w:ind w:left="9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54DCF6DC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3" w:tplc="DE90EDF0">
      <w:numFmt w:val="bullet"/>
      <w:lvlText w:val="•"/>
      <w:lvlJc w:val="left"/>
      <w:pPr>
        <w:ind w:left="2002" w:hanging="360"/>
      </w:pPr>
      <w:rPr>
        <w:rFonts w:hint="default"/>
        <w:lang w:val="pl-PL" w:eastAsia="en-US" w:bidi="ar-SA"/>
      </w:rPr>
    </w:lvl>
    <w:lvl w:ilvl="4" w:tplc="B19ADABA">
      <w:numFmt w:val="bullet"/>
      <w:lvlText w:val="•"/>
      <w:lvlJc w:val="left"/>
      <w:pPr>
        <w:ind w:left="3044" w:hanging="360"/>
      </w:pPr>
      <w:rPr>
        <w:rFonts w:hint="default"/>
        <w:lang w:val="pl-PL" w:eastAsia="en-US" w:bidi="ar-SA"/>
      </w:rPr>
    </w:lvl>
    <w:lvl w:ilvl="5" w:tplc="C0086AD0">
      <w:numFmt w:val="bullet"/>
      <w:lvlText w:val="•"/>
      <w:lvlJc w:val="left"/>
      <w:pPr>
        <w:ind w:left="4087" w:hanging="360"/>
      </w:pPr>
      <w:rPr>
        <w:rFonts w:hint="default"/>
        <w:lang w:val="pl-PL" w:eastAsia="en-US" w:bidi="ar-SA"/>
      </w:rPr>
    </w:lvl>
    <w:lvl w:ilvl="6" w:tplc="4934E76C">
      <w:numFmt w:val="bullet"/>
      <w:lvlText w:val="•"/>
      <w:lvlJc w:val="left"/>
      <w:pPr>
        <w:ind w:left="5129" w:hanging="360"/>
      </w:pPr>
      <w:rPr>
        <w:rFonts w:hint="default"/>
        <w:lang w:val="pl-PL" w:eastAsia="en-US" w:bidi="ar-SA"/>
      </w:rPr>
    </w:lvl>
    <w:lvl w:ilvl="7" w:tplc="B2E804E0">
      <w:numFmt w:val="bullet"/>
      <w:lvlText w:val="•"/>
      <w:lvlJc w:val="left"/>
      <w:pPr>
        <w:ind w:left="6172" w:hanging="360"/>
      </w:pPr>
      <w:rPr>
        <w:rFonts w:hint="default"/>
        <w:lang w:val="pl-PL" w:eastAsia="en-US" w:bidi="ar-SA"/>
      </w:rPr>
    </w:lvl>
    <w:lvl w:ilvl="8" w:tplc="8326B716">
      <w:numFmt w:val="bullet"/>
      <w:lvlText w:val="•"/>
      <w:lvlJc w:val="left"/>
      <w:pPr>
        <w:ind w:left="721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9324D3E"/>
    <w:multiLevelType w:val="hybridMultilevel"/>
    <w:tmpl w:val="9D9862E0"/>
    <w:lvl w:ilvl="0" w:tplc="6E80A020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57882C8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A504FA8E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B5CE37DC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400ED98C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926A56C4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EFBEE05A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8580E00A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A348AFDC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8AF0A04"/>
    <w:multiLevelType w:val="hybridMultilevel"/>
    <w:tmpl w:val="DAC8AED0"/>
    <w:lvl w:ilvl="0" w:tplc="012E7D34">
      <w:start w:val="1"/>
      <w:numFmt w:val="decimal"/>
      <w:lvlText w:val="%1.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2C6F87C">
      <w:start w:val="1"/>
      <w:numFmt w:val="decimal"/>
      <w:lvlText w:val="%2)"/>
      <w:lvlJc w:val="left"/>
      <w:pPr>
        <w:ind w:left="82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A5E7CCC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03E02244">
      <w:numFmt w:val="bullet"/>
      <w:lvlText w:val="•"/>
      <w:lvlJc w:val="left"/>
      <w:pPr>
        <w:ind w:left="1897" w:hanging="360"/>
      </w:pPr>
      <w:rPr>
        <w:rFonts w:hint="default"/>
        <w:lang w:val="pl-PL" w:eastAsia="en-US" w:bidi="ar-SA"/>
      </w:rPr>
    </w:lvl>
    <w:lvl w:ilvl="4" w:tplc="0708330A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5" w:tplc="97DC4AD2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6" w:tplc="D362E4C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7" w:tplc="86D4EDD2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8" w:tplc="303E1EC2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9520F9"/>
    <w:multiLevelType w:val="hybridMultilevel"/>
    <w:tmpl w:val="BC2EB662"/>
    <w:lvl w:ilvl="0" w:tplc="CB260498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8429CDA">
      <w:start w:val="1"/>
      <w:numFmt w:val="decimal"/>
      <w:lvlText w:val="%2)"/>
      <w:lvlJc w:val="left"/>
      <w:pPr>
        <w:ind w:left="854" w:hanging="428"/>
      </w:pPr>
      <w:rPr>
        <w:rFonts w:ascii="Times New Roman" w:eastAsia="Arial" w:hAnsi="Times New Roman" w:cs="Times New Roman"/>
        <w:b/>
        <w:bCs w:val="0"/>
        <w:spacing w:val="-1"/>
        <w:w w:val="99"/>
        <w:lang w:val="pl-PL" w:eastAsia="en-US" w:bidi="ar-SA"/>
      </w:rPr>
    </w:lvl>
    <w:lvl w:ilvl="2" w:tplc="5F8AB8C6">
      <w:start w:val="1"/>
      <w:numFmt w:val="lowerLetter"/>
      <w:lvlText w:val="%3)"/>
      <w:lvlJc w:val="left"/>
      <w:pPr>
        <w:ind w:left="124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32E86BC4">
      <w:numFmt w:val="bullet"/>
      <w:lvlText w:val="•"/>
      <w:lvlJc w:val="left"/>
      <w:pPr>
        <w:ind w:left="2247" w:hanging="425"/>
      </w:pPr>
      <w:rPr>
        <w:rFonts w:hint="default"/>
        <w:lang w:val="pl-PL" w:eastAsia="en-US" w:bidi="ar-SA"/>
      </w:rPr>
    </w:lvl>
    <w:lvl w:ilvl="4" w:tplc="D6B09F40">
      <w:numFmt w:val="bullet"/>
      <w:lvlText w:val="•"/>
      <w:lvlJc w:val="left"/>
      <w:pPr>
        <w:ind w:left="3254" w:hanging="425"/>
      </w:pPr>
      <w:rPr>
        <w:rFonts w:hint="default"/>
        <w:lang w:val="pl-PL" w:eastAsia="en-US" w:bidi="ar-SA"/>
      </w:rPr>
    </w:lvl>
    <w:lvl w:ilvl="5" w:tplc="E3BAF2BE">
      <w:numFmt w:val="bullet"/>
      <w:lvlText w:val="•"/>
      <w:lvlJc w:val="left"/>
      <w:pPr>
        <w:ind w:left="4262" w:hanging="425"/>
      </w:pPr>
      <w:rPr>
        <w:rFonts w:hint="default"/>
        <w:lang w:val="pl-PL" w:eastAsia="en-US" w:bidi="ar-SA"/>
      </w:rPr>
    </w:lvl>
    <w:lvl w:ilvl="6" w:tplc="1EF860E6">
      <w:numFmt w:val="bullet"/>
      <w:lvlText w:val="•"/>
      <w:lvlJc w:val="left"/>
      <w:pPr>
        <w:ind w:left="5269" w:hanging="425"/>
      </w:pPr>
      <w:rPr>
        <w:rFonts w:hint="default"/>
        <w:lang w:val="pl-PL" w:eastAsia="en-US" w:bidi="ar-SA"/>
      </w:rPr>
    </w:lvl>
    <w:lvl w:ilvl="7" w:tplc="EE5CE778">
      <w:numFmt w:val="bullet"/>
      <w:lvlText w:val="•"/>
      <w:lvlJc w:val="left"/>
      <w:pPr>
        <w:ind w:left="6277" w:hanging="425"/>
      </w:pPr>
      <w:rPr>
        <w:rFonts w:hint="default"/>
        <w:lang w:val="pl-PL" w:eastAsia="en-US" w:bidi="ar-SA"/>
      </w:rPr>
    </w:lvl>
    <w:lvl w:ilvl="8" w:tplc="A72001AE">
      <w:numFmt w:val="bullet"/>
      <w:lvlText w:val="•"/>
      <w:lvlJc w:val="left"/>
      <w:pPr>
        <w:ind w:left="7284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353E4B38"/>
    <w:multiLevelType w:val="hybridMultilevel"/>
    <w:tmpl w:val="CEB23238"/>
    <w:lvl w:ilvl="0" w:tplc="14AC6F60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7463708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7616C1A0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AA7AB872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6B12FA6E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EA06913E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7F1A9F24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AD8EB648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72A471E2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D5658F7"/>
    <w:multiLevelType w:val="hybridMultilevel"/>
    <w:tmpl w:val="A5449DE4"/>
    <w:lvl w:ilvl="0" w:tplc="A0789D06">
      <w:start w:val="1"/>
      <w:numFmt w:val="decimal"/>
      <w:lvlText w:val="%1.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04FC68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DF70836E">
      <w:numFmt w:val="bullet"/>
      <w:lvlText w:val="•"/>
      <w:lvlJc w:val="left"/>
      <w:pPr>
        <w:ind w:left="2291" w:hanging="428"/>
      </w:pPr>
      <w:rPr>
        <w:rFonts w:hint="default"/>
        <w:lang w:val="pl-PL" w:eastAsia="en-US" w:bidi="ar-SA"/>
      </w:rPr>
    </w:lvl>
    <w:lvl w:ilvl="3" w:tplc="755A7CB6">
      <w:numFmt w:val="bullet"/>
      <w:lvlText w:val="•"/>
      <w:lvlJc w:val="left"/>
      <w:pPr>
        <w:ind w:left="3167" w:hanging="428"/>
      </w:pPr>
      <w:rPr>
        <w:rFonts w:hint="default"/>
        <w:lang w:val="pl-PL" w:eastAsia="en-US" w:bidi="ar-SA"/>
      </w:rPr>
    </w:lvl>
    <w:lvl w:ilvl="4" w:tplc="EC5636E0">
      <w:numFmt w:val="bullet"/>
      <w:lvlText w:val="•"/>
      <w:lvlJc w:val="left"/>
      <w:pPr>
        <w:ind w:left="4043" w:hanging="428"/>
      </w:pPr>
      <w:rPr>
        <w:rFonts w:hint="default"/>
        <w:lang w:val="pl-PL" w:eastAsia="en-US" w:bidi="ar-SA"/>
      </w:rPr>
    </w:lvl>
    <w:lvl w:ilvl="5" w:tplc="8ED02FDA">
      <w:numFmt w:val="bullet"/>
      <w:lvlText w:val="•"/>
      <w:lvlJc w:val="left"/>
      <w:pPr>
        <w:ind w:left="4919" w:hanging="428"/>
      </w:pPr>
      <w:rPr>
        <w:rFonts w:hint="default"/>
        <w:lang w:val="pl-PL" w:eastAsia="en-US" w:bidi="ar-SA"/>
      </w:rPr>
    </w:lvl>
    <w:lvl w:ilvl="6" w:tplc="22EABA7C">
      <w:numFmt w:val="bullet"/>
      <w:lvlText w:val="•"/>
      <w:lvlJc w:val="left"/>
      <w:pPr>
        <w:ind w:left="5795" w:hanging="428"/>
      </w:pPr>
      <w:rPr>
        <w:rFonts w:hint="default"/>
        <w:lang w:val="pl-PL" w:eastAsia="en-US" w:bidi="ar-SA"/>
      </w:rPr>
    </w:lvl>
    <w:lvl w:ilvl="7" w:tplc="BF2EDDAE">
      <w:numFmt w:val="bullet"/>
      <w:lvlText w:val="•"/>
      <w:lvlJc w:val="left"/>
      <w:pPr>
        <w:ind w:left="6671" w:hanging="428"/>
      </w:pPr>
      <w:rPr>
        <w:rFonts w:hint="default"/>
        <w:lang w:val="pl-PL" w:eastAsia="en-US" w:bidi="ar-SA"/>
      </w:rPr>
    </w:lvl>
    <w:lvl w:ilvl="8" w:tplc="123271DA">
      <w:numFmt w:val="bullet"/>
      <w:lvlText w:val="•"/>
      <w:lvlJc w:val="left"/>
      <w:pPr>
        <w:ind w:left="7547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25C7F69"/>
    <w:multiLevelType w:val="hybridMultilevel"/>
    <w:tmpl w:val="6C22F038"/>
    <w:lvl w:ilvl="0" w:tplc="46A45E58">
      <w:start w:val="2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3622976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03147284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BCBC085E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699AB9E2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B15459C6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8BB8B7E2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E02C82E4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E6D88A40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E0027DA"/>
    <w:multiLevelType w:val="hybridMultilevel"/>
    <w:tmpl w:val="4092748A"/>
    <w:lvl w:ilvl="0" w:tplc="2FD0956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B54107C">
      <w:start w:val="1"/>
      <w:numFmt w:val="decimal"/>
      <w:lvlText w:val="%2)"/>
      <w:lvlJc w:val="left"/>
      <w:pPr>
        <w:ind w:left="149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3AA96B2">
      <w:start w:val="1"/>
      <w:numFmt w:val="lowerLetter"/>
      <w:lvlText w:val="%3)"/>
      <w:lvlJc w:val="left"/>
      <w:pPr>
        <w:ind w:left="12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93489F24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B0427168">
      <w:numFmt w:val="bullet"/>
      <w:lvlText w:val="•"/>
      <w:lvlJc w:val="left"/>
      <w:pPr>
        <w:ind w:left="2528" w:hanging="360"/>
      </w:pPr>
      <w:rPr>
        <w:rFonts w:hint="default"/>
        <w:lang w:val="pl-PL" w:eastAsia="en-US" w:bidi="ar-SA"/>
      </w:rPr>
    </w:lvl>
    <w:lvl w:ilvl="5" w:tplc="1102E662">
      <w:numFmt w:val="bullet"/>
      <w:lvlText w:val="•"/>
      <w:lvlJc w:val="left"/>
      <w:pPr>
        <w:ind w:left="3656" w:hanging="360"/>
      </w:pPr>
      <w:rPr>
        <w:rFonts w:hint="default"/>
        <w:lang w:val="pl-PL" w:eastAsia="en-US" w:bidi="ar-SA"/>
      </w:rPr>
    </w:lvl>
    <w:lvl w:ilvl="6" w:tplc="DA20BE76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7" w:tplc="335CADA2">
      <w:numFmt w:val="bullet"/>
      <w:lvlText w:val="•"/>
      <w:lvlJc w:val="left"/>
      <w:pPr>
        <w:ind w:left="5913" w:hanging="360"/>
      </w:pPr>
      <w:rPr>
        <w:rFonts w:hint="default"/>
        <w:lang w:val="pl-PL" w:eastAsia="en-US" w:bidi="ar-SA"/>
      </w:rPr>
    </w:lvl>
    <w:lvl w:ilvl="8" w:tplc="9BCA4404">
      <w:numFmt w:val="bullet"/>
      <w:lvlText w:val="•"/>
      <w:lvlJc w:val="left"/>
      <w:pPr>
        <w:ind w:left="704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8BB36B5"/>
    <w:multiLevelType w:val="hybridMultilevel"/>
    <w:tmpl w:val="0A26B174"/>
    <w:lvl w:ilvl="0" w:tplc="F0A6D600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40CB8A">
      <w:numFmt w:val="bullet"/>
      <w:lvlText w:val="•"/>
      <w:lvlJc w:val="left"/>
      <w:pPr>
        <w:ind w:left="1685" w:hanging="360"/>
      </w:pPr>
      <w:rPr>
        <w:rFonts w:hint="default"/>
        <w:lang w:val="pl-PL" w:eastAsia="en-US" w:bidi="ar-SA"/>
      </w:rPr>
    </w:lvl>
    <w:lvl w:ilvl="2" w:tplc="F19CB166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35044346">
      <w:numFmt w:val="bullet"/>
      <w:lvlText w:val="•"/>
      <w:lvlJc w:val="left"/>
      <w:pPr>
        <w:ind w:left="3377" w:hanging="360"/>
      </w:pPr>
      <w:rPr>
        <w:rFonts w:hint="default"/>
        <w:lang w:val="pl-PL" w:eastAsia="en-US" w:bidi="ar-SA"/>
      </w:rPr>
    </w:lvl>
    <w:lvl w:ilvl="4" w:tplc="508CA0F0">
      <w:numFmt w:val="bullet"/>
      <w:lvlText w:val="•"/>
      <w:lvlJc w:val="left"/>
      <w:pPr>
        <w:ind w:left="4223" w:hanging="360"/>
      </w:pPr>
      <w:rPr>
        <w:rFonts w:hint="default"/>
        <w:lang w:val="pl-PL" w:eastAsia="en-US" w:bidi="ar-SA"/>
      </w:rPr>
    </w:lvl>
    <w:lvl w:ilvl="5" w:tplc="C6C8752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FC4A39C0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D9D8C0E4">
      <w:numFmt w:val="bullet"/>
      <w:lvlText w:val="•"/>
      <w:lvlJc w:val="left"/>
      <w:pPr>
        <w:ind w:left="6761" w:hanging="360"/>
      </w:pPr>
      <w:rPr>
        <w:rFonts w:hint="default"/>
        <w:lang w:val="pl-PL" w:eastAsia="en-US" w:bidi="ar-SA"/>
      </w:rPr>
    </w:lvl>
    <w:lvl w:ilvl="8" w:tplc="6238735A">
      <w:numFmt w:val="bullet"/>
      <w:lvlText w:val="•"/>
      <w:lvlJc w:val="left"/>
      <w:pPr>
        <w:ind w:left="760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2773CEA"/>
    <w:multiLevelType w:val="hybridMultilevel"/>
    <w:tmpl w:val="33824B2A"/>
    <w:lvl w:ilvl="0" w:tplc="03C05D6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7CCD266">
      <w:start w:val="1"/>
      <w:numFmt w:val="decimal"/>
      <w:lvlText w:val="%2)"/>
      <w:lvlJc w:val="left"/>
      <w:pPr>
        <w:ind w:left="90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A207F98">
      <w:numFmt w:val="bullet"/>
      <w:lvlText w:val="•"/>
      <w:lvlJc w:val="left"/>
      <w:pPr>
        <w:ind w:left="1833" w:hanging="360"/>
      </w:pPr>
      <w:rPr>
        <w:rFonts w:hint="default"/>
        <w:lang w:val="pl-PL" w:eastAsia="en-US" w:bidi="ar-SA"/>
      </w:rPr>
    </w:lvl>
    <w:lvl w:ilvl="3" w:tplc="50AE9B84">
      <w:numFmt w:val="bullet"/>
      <w:lvlText w:val="•"/>
      <w:lvlJc w:val="left"/>
      <w:pPr>
        <w:ind w:left="2766" w:hanging="360"/>
      </w:pPr>
      <w:rPr>
        <w:rFonts w:hint="default"/>
        <w:lang w:val="pl-PL" w:eastAsia="en-US" w:bidi="ar-SA"/>
      </w:rPr>
    </w:lvl>
    <w:lvl w:ilvl="4" w:tplc="BD40B9D4">
      <w:numFmt w:val="bullet"/>
      <w:lvlText w:val="•"/>
      <w:lvlJc w:val="left"/>
      <w:pPr>
        <w:ind w:left="3699" w:hanging="360"/>
      </w:pPr>
      <w:rPr>
        <w:rFonts w:hint="default"/>
        <w:lang w:val="pl-PL" w:eastAsia="en-US" w:bidi="ar-SA"/>
      </w:rPr>
    </w:lvl>
    <w:lvl w:ilvl="5" w:tplc="82AC802A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56E86970">
      <w:numFmt w:val="bullet"/>
      <w:lvlText w:val="•"/>
      <w:lvlJc w:val="left"/>
      <w:pPr>
        <w:ind w:left="5566" w:hanging="360"/>
      </w:pPr>
      <w:rPr>
        <w:rFonts w:hint="default"/>
        <w:lang w:val="pl-PL" w:eastAsia="en-US" w:bidi="ar-SA"/>
      </w:rPr>
    </w:lvl>
    <w:lvl w:ilvl="7" w:tplc="8C2A9FBC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77A8CAB6">
      <w:numFmt w:val="bullet"/>
      <w:lvlText w:val="•"/>
      <w:lvlJc w:val="left"/>
      <w:pPr>
        <w:ind w:left="743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6BB60E2"/>
    <w:multiLevelType w:val="hybridMultilevel"/>
    <w:tmpl w:val="8AB2551E"/>
    <w:lvl w:ilvl="0" w:tplc="D97628A8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06761A64">
      <w:start w:val="1"/>
      <w:numFmt w:val="decimal"/>
      <w:lvlText w:val="%2)"/>
      <w:lvlJc w:val="left"/>
      <w:pPr>
        <w:ind w:left="682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4349AD4">
      <w:start w:val="1"/>
      <w:numFmt w:val="lowerLetter"/>
      <w:lvlText w:val="%3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3CD05C94">
      <w:numFmt w:val="bullet"/>
      <w:lvlText w:val="•"/>
      <w:lvlJc w:val="left"/>
      <w:pPr>
        <w:ind w:left="1897" w:hanging="360"/>
      </w:pPr>
      <w:rPr>
        <w:rFonts w:hint="default"/>
        <w:lang w:val="pl-PL" w:eastAsia="en-US" w:bidi="ar-SA"/>
      </w:rPr>
    </w:lvl>
    <w:lvl w:ilvl="4" w:tplc="33EC41FA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5" w:tplc="5FD0021C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6" w:tplc="62723D30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7" w:tplc="EBD4CC02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8" w:tplc="23C6DC2E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</w:abstractNum>
  <w:num w:numId="1" w16cid:durableId="845561094">
    <w:abstractNumId w:val="8"/>
  </w:num>
  <w:num w:numId="2" w16cid:durableId="715472441">
    <w:abstractNumId w:val="2"/>
  </w:num>
  <w:num w:numId="3" w16cid:durableId="1368066335">
    <w:abstractNumId w:val="7"/>
  </w:num>
  <w:num w:numId="4" w16cid:durableId="1483618550">
    <w:abstractNumId w:val="5"/>
  </w:num>
  <w:num w:numId="5" w16cid:durableId="193621460">
    <w:abstractNumId w:val="9"/>
  </w:num>
  <w:num w:numId="6" w16cid:durableId="1005547793">
    <w:abstractNumId w:val="10"/>
  </w:num>
  <w:num w:numId="7" w16cid:durableId="363604461">
    <w:abstractNumId w:val="11"/>
  </w:num>
  <w:num w:numId="8" w16cid:durableId="2075161146">
    <w:abstractNumId w:val="6"/>
  </w:num>
  <w:num w:numId="9" w16cid:durableId="175585838">
    <w:abstractNumId w:val="4"/>
  </w:num>
  <w:num w:numId="10" w16cid:durableId="1741707702">
    <w:abstractNumId w:val="3"/>
  </w:num>
  <w:num w:numId="11" w16cid:durableId="969747107">
    <w:abstractNumId w:val="13"/>
  </w:num>
  <w:num w:numId="12" w16cid:durableId="221642778">
    <w:abstractNumId w:val="12"/>
  </w:num>
  <w:num w:numId="13" w16cid:durableId="521287935">
    <w:abstractNumId w:val="1"/>
  </w:num>
  <w:num w:numId="14" w16cid:durableId="183992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F3"/>
    <w:rsid w:val="00006267"/>
    <w:rsid w:val="00031B2D"/>
    <w:rsid w:val="00043891"/>
    <w:rsid w:val="00057346"/>
    <w:rsid w:val="0007174F"/>
    <w:rsid w:val="00086F9C"/>
    <w:rsid w:val="000B46CD"/>
    <w:rsid w:val="000E13E1"/>
    <w:rsid w:val="00103AC1"/>
    <w:rsid w:val="00104103"/>
    <w:rsid w:val="00112E1F"/>
    <w:rsid w:val="00113CBC"/>
    <w:rsid w:val="001542F0"/>
    <w:rsid w:val="00154619"/>
    <w:rsid w:val="001743AA"/>
    <w:rsid w:val="001753F3"/>
    <w:rsid w:val="001B15EE"/>
    <w:rsid w:val="00284C72"/>
    <w:rsid w:val="00324A6F"/>
    <w:rsid w:val="003B7B22"/>
    <w:rsid w:val="004838A7"/>
    <w:rsid w:val="004C2FF7"/>
    <w:rsid w:val="004F696A"/>
    <w:rsid w:val="0050162F"/>
    <w:rsid w:val="00523699"/>
    <w:rsid w:val="00537389"/>
    <w:rsid w:val="005D3A13"/>
    <w:rsid w:val="00603D87"/>
    <w:rsid w:val="00616C29"/>
    <w:rsid w:val="006B2C8B"/>
    <w:rsid w:val="006D2475"/>
    <w:rsid w:val="006F0BF7"/>
    <w:rsid w:val="007429E2"/>
    <w:rsid w:val="007D1F67"/>
    <w:rsid w:val="007D6BF3"/>
    <w:rsid w:val="007D6F83"/>
    <w:rsid w:val="007E1391"/>
    <w:rsid w:val="00832C8D"/>
    <w:rsid w:val="00853043"/>
    <w:rsid w:val="008F69B8"/>
    <w:rsid w:val="00975999"/>
    <w:rsid w:val="009B30C6"/>
    <w:rsid w:val="009C1E23"/>
    <w:rsid w:val="00A74EEB"/>
    <w:rsid w:val="00AC036F"/>
    <w:rsid w:val="00AE10F1"/>
    <w:rsid w:val="00AE5AE1"/>
    <w:rsid w:val="00AF19F3"/>
    <w:rsid w:val="00B03137"/>
    <w:rsid w:val="00C233C9"/>
    <w:rsid w:val="00C858DB"/>
    <w:rsid w:val="00C869FA"/>
    <w:rsid w:val="00CE20D1"/>
    <w:rsid w:val="00D0126F"/>
    <w:rsid w:val="00D0143A"/>
    <w:rsid w:val="00D32693"/>
    <w:rsid w:val="00D8034C"/>
    <w:rsid w:val="00DB1A74"/>
    <w:rsid w:val="00DF5976"/>
    <w:rsid w:val="00E37F86"/>
    <w:rsid w:val="00E74BBE"/>
    <w:rsid w:val="00F140CA"/>
    <w:rsid w:val="00FC7F31"/>
    <w:rsid w:val="00FE03CE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432B"/>
  <w15:docId w15:val="{BC171AB1-1133-45D6-8C79-4EB0D322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75"/>
      <w:ind w:left="399" w:hanging="284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75"/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AC03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36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03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36F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6C29"/>
    <w:rPr>
      <w:rFonts w:ascii="Arial" w:eastAsia="Arial" w:hAnsi="Arial" w:cs="Arial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6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619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2622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Tatara</dc:creator>
  <cp:lastModifiedBy>stare kobialki</cp:lastModifiedBy>
  <cp:revision>2</cp:revision>
  <dcterms:created xsi:type="dcterms:W3CDTF">2026-02-23T10:51:00Z</dcterms:created>
  <dcterms:modified xsi:type="dcterms:W3CDTF">2026-02-23T10:51:00Z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