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23" w:rsidRDefault="00564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i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098CD45" wp14:editId="1107C2EF">
            <wp:simplePos x="0" y="0"/>
            <wp:positionH relativeFrom="column">
              <wp:posOffset>-471805</wp:posOffset>
            </wp:positionH>
            <wp:positionV relativeFrom="paragraph">
              <wp:posOffset>-612775</wp:posOffset>
            </wp:positionV>
            <wp:extent cx="1228725" cy="14287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5651">
        <w:rPr>
          <w:b/>
          <w:i/>
          <w:color w:val="000000"/>
          <w:sz w:val="23"/>
          <w:szCs w:val="23"/>
        </w:rPr>
        <w:t xml:space="preserve">„ </w:t>
      </w:r>
      <w:r w:rsidR="00655651">
        <w:rPr>
          <w:b/>
          <w:i/>
          <w:color w:val="000000"/>
        </w:rPr>
        <w:t>Każdy znajduje w swoim życiu jakiś porządek praw i wartości,                                                                          które trzeba utrzymać i obronić.</w:t>
      </w:r>
      <w:r w:rsidR="00655651">
        <w:rPr>
          <w:i/>
          <w:color w:val="000000"/>
        </w:rPr>
        <w:t xml:space="preserve"> </w:t>
      </w:r>
      <w:r w:rsidR="00655651">
        <w:rPr>
          <w:b/>
          <w:i/>
          <w:color w:val="000000"/>
        </w:rPr>
        <w:t>Obronić dla siebie i innych</w:t>
      </w:r>
      <w:r w:rsidR="00655651">
        <w:rPr>
          <w:i/>
          <w:color w:val="000000"/>
        </w:rPr>
        <w:t>. ”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  <w:i/>
        </w:rPr>
      </w:pPr>
      <w:r>
        <w:rPr>
          <w:b/>
          <w:i/>
        </w:rPr>
        <w:t>(Jan Paweł II)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i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2060"/>
          <w:sz w:val="28"/>
          <w:szCs w:val="28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i/>
          <w:color w:val="002060"/>
          <w:sz w:val="28"/>
          <w:szCs w:val="28"/>
        </w:rPr>
      </w:pPr>
    </w:p>
    <w:p w:rsidR="00564DAC" w:rsidRPr="00564DAC" w:rsidRDefault="00655651" w:rsidP="00564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="Cambria"/>
          <w:b/>
          <w:sz w:val="36"/>
          <w:szCs w:val="36"/>
        </w:rPr>
      </w:pPr>
      <w:r w:rsidRPr="00564DAC">
        <w:rPr>
          <w:rFonts w:asciiTheme="minorHAnsi" w:eastAsia="Cambria" w:hAnsiTheme="minorHAnsi" w:cs="Cambria"/>
          <w:b/>
          <w:sz w:val="36"/>
          <w:szCs w:val="36"/>
        </w:rPr>
        <w:t>SZKOŁA PODSTAWOWA</w:t>
      </w:r>
      <w:r w:rsidR="00564DAC" w:rsidRPr="00564DAC">
        <w:rPr>
          <w:rFonts w:asciiTheme="minorHAnsi" w:eastAsia="Cambria" w:hAnsiTheme="minorHAnsi" w:cs="Cambria"/>
          <w:b/>
          <w:sz w:val="36"/>
          <w:szCs w:val="36"/>
        </w:rPr>
        <w:t xml:space="preserve"> </w:t>
      </w:r>
      <w:r w:rsidRPr="00564DAC">
        <w:rPr>
          <w:rFonts w:asciiTheme="minorHAnsi" w:eastAsia="Cambria" w:hAnsiTheme="minorHAnsi" w:cs="Cambria"/>
          <w:b/>
          <w:sz w:val="36"/>
          <w:szCs w:val="36"/>
        </w:rPr>
        <w:t>IM. JANA PAWŁA  II</w:t>
      </w:r>
    </w:p>
    <w:p w:rsidR="00C03C23" w:rsidRPr="00564DAC" w:rsidRDefault="00655651" w:rsidP="00564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="Cambria"/>
          <w:b/>
          <w:sz w:val="36"/>
          <w:szCs w:val="36"/>
        </w:rPr>
      </w:pPr>
      <w:r w:rsidRPr="00564DAC">
        <w:rPr>
          <w:rFonts w:asciiTheme="minorHAnsi" w:eastAsia="Cambria" w:hAnsiTheme="minorHAnsi" w:cs="Cambria"/>
          <w:b/>
          <w:sz w:val="36"/>
          <w:szCs w:val="36"/>
        </w:rPr>
        <w:t>W STARYCH KOBIAŁKACH</w:t>
      </w:r>
    </w:p>
    <w:p w:rsidR="00C03C23" w:rsidRPr="00564DAC" w:rsidRDefault="00C03C23" w:rsidP="00564DAC">
      <w:pPr>
        <w:pStyle w:val="Nagwek1"/>
        <w:spacing w:before="0" w:after="0" w:line="360" w:lineRule="auto"/>
        <w:jc w:val="center"/>
        <w:rPr>
          <w:rFonts w:asciiTheme="minorHAnsi" w:eastAsia="Cambria" w:hAnsiTheme="minorHAnsi" w:cs="Cambria"/>
          <w:b/>
          <w:sz w:val="36"/>
          <w:szCs w:val="36"/>
        </w:rPr>
      </w:pPr>
    </w:p>
    <w:p w:rsidR="00C03C23" w:rsidRPr="00564DAC" w:rsidRDefault="00655651">
      <w:pPr>
        <w:pStyle w:val="Nagwek1"/>
        <w:spacing w:before="0" w:after="0" w:line="360" w:lineRule="auto"/>
        <w:jc w:val="center"/>
        <w:rPr>
          <w:rFonts w:asciiTheme="minorHAnsi" w:eastAsia="Cambria" w:hAnsiTheme="minorHAnsi" w:cs="Cambria"/>
          <w:b/>
        </w:rPr>
      </w:pPr>
      <w:r w:rsidRPr="00564DAC">
        <w:rPr>
          <w:rFonts w:asciiTheme="minorHAnsi" w:eastAsia="Cambria" w:hAnsiTheme="minorHAnsi" w:cs="Cambria"/>
          <w:b/>
        </w:rPr>
        <w:t xml:space="preserve">  ZAPRASZA DO UDZIAŁU</w:t>
      </w:r>
    </w:p>
    <w:p w:rsidR="00C03C23" w:rsidRPr="00564DAC" w:rsidRDefault="00655651">
      <w:pPr>
        <w:pStyle w:val="Nagwek1"/>
        <w:spacing w:before="0" w:after="0" w:line="360" w:lineRule="auto"/>
        <w:jc w:val="center"/>
        <w:rPr>
          <w:rFonts w:asciiTheme="minorHAnsi" w:eastAsia="Cambria" w:hAnsiTheme="minorHAnsi" w:cs="Cambria"/>
          <w:b/>
        </w:rPr>
      </w:pPr>
      <w:r w:rsidRPr="00564DAC">
        <w:rPr>
          <w:rFonts w:asciiTheme="minorHAnsi" w:eastAsia="Cambria" w:hAnsiTheme="minorHAnsi" w:cs="Cambria"/>
          <w:b/>
        </w:rPr>
        <w:t>W  X</w:t>
      </w:r>
      <w:r w:rsidRPr="00564DAC">
        <w:rPr>
          <w:rFonts w:asciiTheme="minorHAnsi" w:eastAsia="Cambria" w:hAnsiTheme="minorHAnsi" w:cs="Cambria"/>
          <w:b/>
          <w:sz w:val="40"/>
          <w:szCs w:val="40"/>
        </w:rPr>
        <w:t>iv</w:t>
      </w:r>
      <w:r w:rsidRPr="00564DAC">
        <w:rPr>
          <w:rFonts w:asciiTheme="minorHAnsi" w:eastAsia="Cambria" w:hAnsiTheme="minorHAnsi" w:cs="Cambria"/>
          <w:b/>
        </w:rPr>
        <w:t xml:space="preserve"> MIEJSKO-GMINNYM KONKURSIE</w:t>
      </w:r>
    </w:p>
    <w:p w:rsidR="00C03C23" w:rsidRPr="00564DAC" w:rsidRDefault="00C03C23">
      <w:pPr>
        <w:pStyle w:val="Nagwek1"/>
        <w:spacing w:before="0" w:after="0" w:line="360" w:lineRule="auto"/>
        <w:jc w:val="center"/>
        <w:rPr>
          <w:rFonts w:asciiTheme="minorHAnsi" w:eastAsia="Cambria" w:hAnsiTheme="minorHAnsi" w:cs="Cambria"/>
          <w:b/>
        </w:rPr>
      </w:pPr>
    </w:p>
    <w:p w:rsidR="00C03C23" w:rsidRPr="00564DAC" w:rsidRDefault="00655651">
      <w:pPr>
        <w:pStyle w:val="Nagwek1"/>
        <w:spacing w:before="0" w:after="0" w:line="360" w:lineRule="auto"/>
        <w:jc w:val="center"/>
        <w:rPr>
          <w:rFonts w:asciiTheme="minorHAnsi" w:eastAsia="Arial" w:hAnsiTheme="minorHAnsi" w:cs="Arial"/>
          <w:b/>
          <w:color w:val="002060"/>
          <w:sz w:val="56"/>
          <w:szCs w:val="56"/>
        </w:rPr>
      </w:pPr>
      <w:r w:rsidRPr="00564DAC">
        <w:rPr>
          <w:rFonts w:asciiTheme="minorHAnsi" w:eastAsia="Arial" w:hAnsiTheme="minorHAnsi" w:cs="Arial"/>
          <w:b/>
          <w:i/>
          <w:color w:val="002060"/>
          <w:sz w:val="56"/>
          <w:szCs w:val="56"/>
        </w:rPr>
        <w:t>TO, CO NIEZNISZCZALNE TRWA</w:t>
      </w:r>
    </w:p>
    <w:p w:rsidR="00C03C23" w:rsidRPr="00564DAC" w:rsidRDefault="00655651">
      <w:pPr>
        <w:pStyle w:val="Nagwek1"/>
        <w:spacing w:before="0" w:after="0" w:line="360" w:lineRule="auto"/>
        <w:jc w:val="center"/>
        <w:rPr>
          <w:rFonts w:asciiTheme="minorHAnsi" w:eastAsia="Cambria" w:hAnsiTheme="minorHAnsi" w:cs="Cambria"/>
          <w:b/>
        </w:rPr>
      </w:pPr>
      <w:r w:rsidRPr="00564DAC">
        <w:rPr>
          <w:rFonts w:asciiTheme="minorHAnsi" w:eastAsia="Cambria" w:hAnsiTheme="minorHAnsi" w:cs="Cambria"/>
          <w:b/>
        </w:rPr>
        <w:t>POŚWIĘCONYM PAMIĘCI ŚWIĘTEGO JANA PAWŁA II</w:t>
      </w:r>
    </w:p>
    <w:p w:rsidR="00C03C23" w:rsidRPr="00564DAC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Cambria" w:hAnsiTheme="minorHAnsi" w:cs="Cambria"/>
          <w:b/>
        </w:rPr>
      </w:pPr>
    </w:p>
    <w:p w:rsidR="00C03C23" w:rsidRPr="00564DAC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Cambria" w:hAnsiTheme="minorHAnsi" w:cs="Cambria"/>
          <w:b/>
          <w:sz w:val="28"/>
          <w:szCs w:val="28"/>
        </w:rPr>
      </w:pPr>
      <w:r w:rsidRPr="00564DAC">
        <w:rPr>
          <w:rFonts w:asciiTheme="minorHAnsi" w:eastAsia="Cambria" w:hAnsiTheme="minorHAnsi" w:cs="Cambria"/>
          <w:b/>
          <w:sz w:val="28"/>
          <w:szCs w:val="28"/>
        </w:rPr>
        <w:t>pod hasłem</w:t>
      </w:r>
    </w:p>
    <w:p w:rsidR="00C03C23" w:rsidRPr="00564DAC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Cambria" w:hAnsiTheme="minorHAnsi" w:cs="Cambria"/>
          <w:b/>
          <w:sz w:val="36"/>
          <w:szCs w:val="36"/>
        </w:rPr>
      </w:pPr>
      <w:r w:rsidRPr="00564DAC">
        <w:rPr>
          <w:rFonts w:asciiTheme="minorHAnsi" w:eastAsia="Cambria" w:hAnsiTheme="minorHAnsi" w:cs="Cambria"/>
          <w:b/>
          <w:sz w:val="36"/>
          <w:szCs w:val="36"/>
        </w:rPr>
        <w:t>„WARTOŚCI W ŻYCIU I NAUCZANIU                                                ŚW. JANA PAWŁA II”</w:t>
      </w:r>
    </w:p>
    <w:p w:rsidR="00C03C23" w:rsidRDefault="00C03C23">
      <w:pPr>
        <w:pStyle w:val="Nagwek1"/>
        <w:spacing w:before="0" w:after="0" w:line="240" w:lineRule="auto"/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C03C23" w:rsidRDefault="00C03C23">
      <w:pPr>
        <w:pStyle w:val="Nagwek1"/>
        <w:spacing w:before="0" w:after="0" w:line="240" w:lineRule="auto"/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C03C23" w:rsidRDefault="00C03C23">
      <w:pPr>
        <w:pStyle w:val="Nagwek1"/>
        <w:spacing w:before="0" w:after="0" w:line="240" w:lineRule="auto"/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C03C23" w:rsidRDefault="00564DAC">
      <w:pPr>
        <w:pStyle w:val="Nagwek1"/>
        <w:spacing w:before="0"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</w:t>
      </w:r>
      <w:r w:rsidR="00655651">
        <w:rPr>
          <w:rFonts w:ascii="Cambria" w:eastAsia="Cambria" w:hAnsi="Cambria" w:cs="Cambria"/>
          <w:b/>
          <w:sz w:val="28"/>
          <w:szCs w:val="28"/>
        </w:rPr>
        <w:t>ATRONAT: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8"/>
          <w:szCs w:val="28"/>
        </w:rPr>
      </w:pPr>
    </w:p>
    <w:p w:rsidR="00C03C23" w:rsidRDefault="00655651">
      <w:pPr>
        <w:pStyle w:val="Nagwek1"/>
        <w:numPr>
          <w:ilvl w:val="0"/>
          <w:numId w:val="3"/>
        </w:numPr>
        <w:spacing w:before="0" w:after="0" w:line="240" w:lineRule="auto"/>
        <w:ind w:hanging="360"/>
        <w:jc w:val="both"/>
      </w:pPr>
      <w:r>
        <w:rPr>
          <w:rFonts w:ascii="Cambria" w:eastAsia="Cambria" w:hAnsi="Cambria" w:cs="Cambria"/>
          <w:sz w:val="24"/>
          <w:szCs w:val="24"/>
        </w:rPr>
        <w:t>Proboszcz Parafii Wniebowzięcia NMP w Stoczku Łukowskim</w:t>
      </w:r>
    </w:p>
    <w:p w:rsidR="00C03C23" w:rsidRDefault="00655651">
      <w:pPr>
        <w:pStyle w:val="Nagwek1"/>
        <w:numPr>
          <w:ilvl w:val="0"/>
          <w:numId w:val="3"/>
        </w:numPr>
        <w:spacing w:before="0" w:after="0" w:line="240" w:lineRule="auto"/>
        <w:ind w:hanging="360"/>
      </w:pPr>
      <w:r>
        <w:rPr>
          <w:rFonts w:ascii="Cambria" w:eastAsia="Cambria" w:hAnsi="Cambria" w:cs="Cambria"/>
          <w:sz w:val="24"/>
          <w:szCs w:val="24"/>
        </w:rPr>
        <w:t>Wójt Gminy Stoczek Łukowski</w:t>
      </w:r>
    </w:p>
    <w:p w:rsidR="00C03C23" w:rsidRDefault="00655651" w:rsidP="00564DAC">
      <w:pPr>
        <w:pStyle w:val="Nagwek1"/>
        <w:spacing w:before="0"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</w:t>
      </w:r>
      <w:r>
        <w:br w:type="page"/>
      </w:r>
      <w:r w:rsidR="00564DAC">
        <w:rPr>
          <w:rFonts w:ascii="Cambria" w:eastAsia="Cambria" w:hAnsi="Cambria" w:cs="Cambria"/>
          <w:b/>
          <w:sz w:val="28"/>
          <w:szCs w:val="28"/>
        </w:rPr>
        <w:lastRenderedPageBreak/>
        <w:t xml:space="preserve"> </w:t>
      </w:r>
      <w:r>
        <w:rPr>
          <w:noProof/>
        </w:rPr>
        <w:drawing>
          <wp:anchor distT="36576" distB="36576" distL="36576" distR="36576" simplePos="0" relativeHeight="251659264" behindDoc="0" locked="0" layoutInCell="1" hidden="0" allowOverlap="1" wp14:anchorId="060D9AEF" wp14:editId="52FD6750">
            <wp:simplePos x="0" y="0"/>
            <wp:positionH relativeFrom="column">
              <wp:posOffset>192151</wp:posOffset>
            </wp:positionH>
            <wp:positionV relativeFrom="paragraph">
              <wp:posOffset>375666</wp:posOffset>
            </wp:positionV>
            <wp:extent cx="931545" cy="111252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E715382" wp14:editId="3C9D8E33">
            <wp:simplePos x="0" y="0"/>
            <wp:positionH relativeFrom="column">
              <wp:posOffset>4217670</wp:posOffset>
            </wp:positionH>
            <wp:positionV relativeFrom="paragraph">
              <wp:posOffset>238760</wp:posOffset>
            </wp:positionV>
            <wp:extent cx="1567180" cy="143256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432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28"/>
          <w:szCs w:val="28"/>
        </w:rPr>
        <w:t>REGULAMIN KONKURSU – ZASADY OGÓLNE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Kategorie konkursu:</w:t>
      </w:r>
    </w:p>
    <w:p w:rsidR="00C03C23" w:rsidRDefault="006556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konkurs wiedzy  </w:t>
      </w:r>
    </w:p>
    <w:p w:rsidR="00C03C23" w:rsidRDefault="006556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>konkurs plastyczny</w:t>
      </w:r>
    </w:p>
    <w:p w:rsidR="00C03C23" w:rsidRDefault="006556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>konkurs recytatorski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Cele konkursu:</w:t>
      </w:r>
    </w:p>
    <w:p w:rsidR="00C03C23" w:rsidRDefault="006556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Wychowanie dzieci i młodzieży w duchu wartości głoszonych przez  św. Jana Pawła II, propagowanie nauczania papieża Jana Pawła II.  </w:t>
      </w:r>
    </w:p>
    <w:p w:rsidR="00C03C23" w:rsidRDefault="006556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>Upamiętnienie 105 rocznicy urodzin i 20 rocznicy śmierci  św. Jana Pawła II</w:t>
      </w:r>
    </w:p>
    <w:p w:rsidR="00C03C23" w:rsidRDefault="006556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>Przypomnienie życiorysu i głównych wątków dziedz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ictwa Jana Pawła II.  </w:t>
      </w:r>
    </w:p>
    <w:p w:rsidR="00C03C23" w:rsidRDefault="006556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Promowanie młodych talentów w środowisku szkolnym i lokalnym. 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Organizatorzy: </w:t>
      </w:r>
    </w:p>
    <w:p w:rsidR="00C03C23" w:rsidRDefault="00655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Szkoła Podstawowa im. Jana Pawła II w Starych Kobiałkach.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0" w:line="360" w:lineRule="auto"/>
        <w:ind w:left="1620" w:hanging="162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4"/>
          <w:szCs w:val="24"/>
        </w:rPr>
        <w:t>Uczestnicy: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ab/>
      </w:r>
    </w:p>
    <w:p w:rsidR="00C03C23" w:rsidRDefault="006556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0" w:line="240" w:lineRule="auto"/>
        <w:ind w:hanging="36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>Sześciolatki oraz  uczniowie szkół podstawowych z terenu Miasta i Gminy  Stoczek Łukowski</w:t>
      </w:r>
      <w:r>
        <w:rPr>
          <w:rFonts w:ascii="Cambria" w:eastAsia="Cambria" w:hAnsi="Cambria" w:cs="Cambria"/>
          <w:b/>
          <w:i/>
          <w:color w:val="C0504D"/>
          <w:sz w:val="28"/>
          <w:szCs w:val="28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0" w:line="240" w:lineRule="auto"/>
        <w:ind w:left="644"/>
        <w:jc w:val="both"/>
        <w:rPr>
          <w:rFonts w:ascii="Cambria" w:eastAsia="Cambria" w:hAnsi="Cambria" w:cs="Cambria"/>
          <w:b/>
          <w:i/>
          <w:color w:val="C0504D"/>
          <w:sz w:val="28"/>
          <w:szCs w:val="28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Finał   konkursu odbędzie się w Szkole Podstawowej im. Jana Pawła II w Starych Kobiałkach 28 maja 2025 roku.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C03C23" w:rsidRPr="00564DAC" w:rsidRDefault="00655651" w:rsidP="00564D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Dla wszystkich uczestników finału przewidziane są dyplomy, a dla laureatów nagrody.</w:t>
      </w:r>
    </w:p>
    <w:p w:rsidR="00C03C23" w:rsidRDefault="00655651" w:rsidP="00564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>Organizatorzy zastrzegają sobie prawo do publikacji nagrań i zdjęć z konkursu.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br w:type="page"/>
      </w:r>
    </w:p>
    <w:p w:rsidR="00C03C23" w:rsidRDefault="00655651">
      <w:pPr>
        <w:pStyle w:val="Nagwek3"/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REGULAMIN KONKURSU WIEDZY O JANIE PAWLE II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i/>
          <w:sz w:val="28"/>
          <w:szCs w:val="28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180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 Konkurs będzie przebiegał w następujących kategoriach wiekowych:</w:t>
      </w:r>
    </w:p>
    <w:p w:rsidR="00C03C23" w:rsidRDefault="006556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klasy   IV-V szkoła podstawowa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Obowiązujące treści: </w:t>
      </w:r>
    </w:p>
    <w:p w:rsidR="00C03C23" w:rsidRDefault="006556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  <w:sz w:val="24"/>
          <w:szCs w:val="24"/>
        </w:rPr>
        <w:t>biografia  Karola Wojtyły - Jana Pawła II  ( dzieciństwo, lata szkolne, krakowska młodość: Uniwersytet Jagielloński, wybuch wojny, seminarium, posługa kapłańska, biskupia, wybór na papieża, pielgrzymki do Polski, zamach , śmierć, beatyfikacja, kanonizacja)</w:t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:rsidR="00C03C23" w:rsidRDefault="006556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klasy VI  – VIII  szkoła podstawowa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Obowiązujące treści: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i/>
          <w:sz w:val="24"/>
          <w:szCs w:val="24"/>
        </w:rPr>
      </w:pPr>
    </w:p>
    <w:p w:rsidR="00C03C23" w:rsidRDefault="0065565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>biografia  Karola Wojtyły - Jana Pawła II  ( dzieciństwo, lata szkolne, krakowska młodość: Uniwersytet Jagielloński, wybuch wojny, seminarium, posługa kapłańska, biskupia, wybór na Papieża, pielgrzymki do Polski, zamach , przesłania pontyfikatu, śmierć, po</w:t>
      </w:r>
      <w:r>
        <w:rPr>
          <w:rFonts w:ascii="Cambria" w:eastAsia="Cambria" w:hAnsi="Cambria" w:cs="Cambria"/>
          <w:color w:val="000000"/>
          <w:sz w:val="24"/>
          <w:szCs w:val="24"/>
        </w:rPr>
        <w:t>grzeb, beatyfikacja, kanonizacja)</w:t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2. Każda szkoła może zgłosić do konkursu po 3 uczniów w jednej kategorii wiekowej. 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3. Zgłoszenia powinny być nadesłane do dnia  </w:t>
      </w:r>
      <w:r>
        <w:rPr>
          <w:rFonts w:ascii="Cambria" w:eastAsia="Cambria" w:hAnsi="Cambria" w:cs="Cambria"/>
          <w:b/>
          <w:sz w:val="24"/>
          <w:szCs w:val="24"/>
        </w:rPr>
        <w:t xml:space="preserve">12 maja 2025 r. </w:t>
      </w:r>
      <w:r>
        <w:rPr>
          <w:rFonts w:ascii="Cambria" w:eastAsia="Cambria" w:hAnsi="Cambria" w:cs="Cambria"/>
          <w:sz w:val="24"/>
          <w:szCs w:val="24"/>
        </w:rPr>
        <w:t>w następujący sposób: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540"/>
          <w:tab w:val="left" w:pos="900"/>
        </w:tabs>
        <w:spacing w:after="0" w:line="240" w:lineRule="auto"/>
        <w:ind w:left="10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imię i nazwisko  ucznia, klasa, szkoła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540"/>
          <w:tab w:val="left" w:pos="900"/>
        </w:tabs>
        <w:spacing w:after="0" w:line="240" w:lineRule="auto"/>
        <w:ind w:left="10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imię i  nazwisko opiekuna, tel. kontaktowy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540"/>
          <w:tab w:val="left" w:pos="900"/>
        </w:tabs>
        <w:spacing w:after="0" w:line="240" w:lineRule="auto"/>
        <w:ind w:left="1070"/>
        <w:rPr>
          <w:rFonts w:ascii="Cambria" w:eastAsia="Cambria" w:hAnsi="Cambria" w:cs="Cambria"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4.  Finał  konkursu  odbędzie się w formie pisemnej </w:t>
      </w:r>
      <w:r>
        <w:rPr>
          <w:rFonts w:ascii="Cambria" w:eastAsia="Cambria" w:hAnsi="Cambria" w:cs="Cambria"/>
          <w:b/>
          <w:sz w:val="24"/>
          <w:szCs w:val="24"/>
        </w:rPr>
        <w:t xml:space="preserve">w Szkole Podstawowej                             w Starych Kobiałkach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28 maja 2025 r.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5. Oficjalne ogłoszenie wyników nastąpi </w:t>
      </w:r>
      <w:r>
        <w:rPr>
          <w:rFonts w:ascii="Cambria" w:eastAsia="Cambria" w:hAnsi="Cambria" w:cs="Cambria"/>
          <w:b/>
          <w:sz w:val="24"/>
          <w:szCs w:val="24"/>
        </w:rPr>
        <w:t>28</w:t>
      </w:r>
      <w:r>
        <w:rPr>
          <w:rFonts w:ascii="Cambria" w:eastAsia="Cambria" w:hAnsi="Cambria" w:cs="Cambria"/>
          <w:b/>
          <w:sz w:val="24"/>
          <w:szCs w:val="24"/>
        </w:rPr>
        <w:t xml:space="preserve"> maja 2025 r.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00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 Kontakt w sprawie konkursu: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Krystyna Konieczna Tel.516675511  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sz w:val="24"/>
          <w:szCs w:val="24"/>
        </w:rPr>
      </w:pP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           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sz w:val="24"/>
          <w:szCs w:val="24"/>
        </w:rPr>
      </w:pP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sz w:val="24"/>
          <w:szCs w:val="24"/>
        </w:rPr>
      </w:pP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i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after="0" w:line="36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after="0" w:line="36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REGULAMIN KONKURSU PLASTYCZNEGO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180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180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1.Konkurs będzie przebiegał w następujących kategoriach wiekowych:</w:t>
      </w:r>
    </w:p>
    <w:p w:rsidR="00C03C23" w:rsidRDefault="006556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klasy  0 - I    </w:t>
      </w:r>
    </w:p>
    <w:p w:rsidR="00C03C23" w:rsidRDefault="006556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klasy  II – III  </w:t>
      </w:r>
    </w:p>
    <w:p w:rsidR="00C03C23" w:rsidRDefault="006556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klasy  IV – VI 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C03C23" w:rsidRDefault="00655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180"/>
        </w:tabs>
        <w:spacing w:after="0" w:line="36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>Technika wykonania dowolna:  malarstwo,  grafika,  rysunek (płaska, bez użycia materiałów nietrwałych: plasteliny, modeliny, bibuły, kaszy itp.)</w:t>
      </w:r>
    </w:p>
    <w:p w:rsidR="00C03C23" w:rsidRDefault="00655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180"/>
        </w:tabs>
        <w:spacing w:after="0" w:line="36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>Temat pracy plastycznej: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WARTOŚCI W ŻYCIU I NAUCZANIU ŚW. JANA PAWŁA II</w:t>
      </w:r>
    </w:p>
    <w:p w:rsidR="00C03C23" w:rsidRDefault="00655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180"/>
        </w:tabs>
        <w:spacing w:after="0" w:line="36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Format prac: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A4  blok techniczny- kla</w:t>
      </w:r>
      <w:r>
        <w:rPr>
          <w:rFonts w:ascii="Cambria" w:eastAsia="Cambria" w:hAnsi="Cambria" w:cs="Cambria"/>
          <w:color w:val="000000"/>
          <w:sz w:val="24"/>
          <w:szCs w:val="24"/>
        </w:rPr>
        <w:t>sy 0-III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6" w:firstLine="70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A3  blok techniczny – klasy IV-VI 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5. Kryteria oceny:</w:t>
      </w:r>
    </w:p>
    <w:p w:rsidR="00C03C23" w:rsidRDefault="00655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realizacja tematu, </w:t>
      </w:r>
    </w:p>
    <w:p w:rsidR="00C03C23" w:rsidRDefault="00655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pomysłowość, </w:t>
      </w:r>
    </w:p>
    <w:p w:rsidR="00C03C23" w:rsidRDefault="00655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estetyka wykonania, </w:t>
      </w:r>
    </w:p>
    <w:p w:rsidR="00C03C23" w:rsidRDefault="00655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>wyraz artystyczny,</w:t>
      </w:r>
    </w:p>
    <w:p w:rsidR="00C03C23" w:rsidRDefault="00655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>samodzielność.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6. Każda szkoła może złożyć maksymalnie </w:t>
      </w:r>
      <w:r>
        <w:rPr>
          <w:rFonts w:ascii="Cambria" w:eastAsia="Cambria" w:hAnsi="Cambria" w:cs="Cambria"/>
          <w:b/>
          <w:sz w:val="24"/>
          <w:szCs w:val="24"/>
        </w:rPr>
        <w:t>trzy prace</w:t>
      </w:r>
      <w:r>
        <w:rPr>
          <w:rFonts w:ascii="Cambria" w:eastAsia="Cambria" w:hAnsi="Cambria" w:cs="Cambria"/>
          <w:sz w:val="24"/>
          <w:szCs w:val="24"/>
        </w:rPr>
        <w:t xml:space="preserve"> w każdej kategorii wiekowej.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Każda praca powinna być opisana w następujący sposób: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540"/>
          <w:tab w:val="left" w:pos="900"/>
        </w:tabs>
        <w:spacing w:after="0" w:line="360" w:lineRule="auto"/>
        <w:ind w:left="10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imię i nazwisko autora, klasa, szkoła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540"/>
          <w:tab w:val="left" w:pos="900"/>
        </w:tabs>
        <w:spacing w:after="0" w:line="360" w:lineRule="auto"/>
        <w:ind w:left="10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imię i  nazwisko opiekuna, tel. kontaktowy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7. Składanie prac do dnia </w:t>
      </w:r>
      <w:r>
        <w:rPr>
          <w:rFonts w:ascii="Cambria" w:eastAsia="Cambria" w:hAnsi="Cambria" w:cs="Cambria"/>
          <w:b/>
          <w:sz w:val="24"/>
          <w:szCs w:val="24"/>
        </w:rPr>
        <w:t>12 maja 2025 r.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8. Oficjalne ogłoszenie wyników i wręczenie nagród nastąpi </w:t>
      </w:r>
      <w:r>
        <w:rPr>
          <w:rFonts w:ascii="Cambria" w:eastAsia="Cambria" w:hAnsi="Cambria" w:cs="Cambria"/>
          <w:b/>
          <w:sz w:val="24"/>
          <w:szCs w:val="24"/>
        </w:rPr>
        <w:t>28</w:t>
      </w:r>
      <w:r>
        <w:rPr>
          <w:rFonts w:ascii="Cambria" w:eastAsia="Cambria" w:hAnsi="Cambria" w:cs="Cambria"/>
          <w:b/>
          <w:sz w:val="24"/>
          <w:szCs w:val="24"/>
        </w:rPr>
        <w:t xml:space="preserve"> maja 2025r.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9. Nagrodzeni i wyróżnieni uczniowie oraz ich opiekunowie zostaną powiadomieni indywidualnie. 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00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10. Kontakt w sprawie konkursu: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Alina Pięta  tel. 691 495 106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Krystyna Konieczna tel. 516 675 511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Cambria" w:eastAsia="Cambria" w:hAnsi="Cambria" w:cs="Cambria"/>
          <w:i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REGULAMIN KONKURSU RECYTATORSKIEGO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i/>
          <w:sz w:val="28"/>
          <w:szCs w:val="28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Zasady uczestnictwa:</w:t>
      </w:r>
    </w:p>
    <w:p w:rsidR="00C03C23" w:rsidRDefault="006556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180"/>
        </w:tabs>
        <w:spacing w:after="0" w:line="360" w:lineRule="auto"/>
        <w:ind w:hanging="360"/>
        <w:jc w:val="both"/>
      </w:pPr>
      <w:r>
        <w:rPr>
          <w:rFonts w:ascii="Cambria" w:eastAsia="Cambria" w:hAnsi="Cambria" w:cs="Cambria"/>
          <w:color w:val="000000"/>
          <w:sz w:val="24"/>
          <w:szCs w:val="24"/>
        </w:rPr>
        <w:t>Konkurs będzie przebiegał w następujących kategoriach wiekowych:</w:t>
      </w:r>
    </w:p>
    <w:p w:rsidR="00C03C23" w:rsidRDefault="0065565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Cambria" w:eastAsia="Cambria" w:hAnsi="Cambria" w:cs="Cambria"/>
          <w:sz w:val="24"/>
          <w:szCs w:val="24"/>
        </w:rPr>
        <w:t>klasy  I – III</w:t>
      </w:r>
    </w:p>
    <w:p w:rsidR="00C03C23" w:rsidRDefault="0065565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klasy  IV – VI  </w:t>
      </w:r>
    </w:p>
    <w:p w:rsidR="00C03C23" w:rsidRDefault="0065565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klasy  VII - VIII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Cambria" w:eastAsia="Cambria" w:hAnsi="Cambria" w:cs="Cambria"/>
          <w:sz w:val="24"/>
          <w:szCs w:val="24"/>
        </w:rPr>
      </w:pPr>
    </w:p>
    <w:p w:rsidR="00C03C23" w:rsidRDefault="006556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Cambria" w:eastAsia="Cambria" w:hAnsi="Cambria" w:cs="Cambria"/>
          <w:sz w:val="24"/>
          <w:szCs w:val="24"/>
        </w:rPr>
        <w:t>Uczestnicy konkursu przygotowują jeden utwór autorstwa Karola Wojtyły/Jana Pawła II lub związany z postacią Ojca Świętego dowolnego autora bądź własnego autorstwa.</w:t>
      </w:r>
    </w:p>
    <w:p w:rsidR="00C03C23" w:rsidRDefault="006556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Cambria" w:eastAsia="Cambria" w:hAnsi="Cambria" w:cs="Cambria"/>
          <w:sz w:val="24"/>
          <w:szCs w:val="24"/>
        </w:rPr>
        <w:t>Czas prezentacji nie powinien przekraczać:</w:t>
      </w:r>
      <w:r>
        <w:rPr>
          <w:rFonts w:ascii="Cambria" w:eastAsia="Cambria" w:hAnsi="Cambria" w:cs="Cambria"/>
          <w:sz w:val="24"/>
          <w:szCs w:val="24"/>
        </w:rPr>
        <w:br/>
        <w:t>klasy I-III    1 - 2 minuty</w:t>
      </w:r>
      <w:r>
        <w:rPr>
          <w:rFonts w:ascii="Cambria" w:eastAsia="Cambria" w:hAnsi="Cambria" w:cs="Cambria"/>
          <w:sz w:val="24"/>
          <w:szCs w:val="24"/>
        </w:rPr>
        <w:br/>
        <w:t xml:space="preserve">klasy IV-VIII    2 - </w:t>
      </w:r>
      <w:r>
        <w:rPr>
          <w:rFonts w:ascii="Cambria" w:eastAsia="Cambria" w:hAnsi="Cambria" w:cs="Cambria"/>
          <w:sz w:val="24"/>
          <w:szCs w:val="24"/>
        </w:rPr>
        <w:t>4 minuty</w:t>
      </w:r>
    </w:p>
    <w:p w:rsidR="00C03C23" w:rsidRDefault="006556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Cambria" w:eastAsia="Cambria" w:hAnsi="Cambria" w:cs="Cambria"/>
          <w:sz w:val="24"/>
          <w:szCs w:val="24"/>
        </w:rPr>
        <w:t>Szkoły zgłaszają maksymalnie po 2 osoby z każdej</w:t>
      </w:r>
      <w:r>
        <w:rPr>
          <w:rFonts w:ascii="Cambria" w:eastAsia="Cambria" w:hAnsi="Cambria" w:cs="Cambria"/>
          <w:sz w:val="24"/>
          <w:szCs w:val="24"/>
        </w:rPr>
        <w:br/>
        <w:t xml:space="preserve">grupy wiekowej do </w:t>
      </w:r>
      <w:r>
        <w:rPr>
          <w:rFonts w:ascii="Cambria" w:eastAsia="Cambria" w:hAnsi="Cambria" w:cs="Cambria"/>
          <w:b/>
          <w:sz w:val="24"/>
          <w:szCs w:val="24"/>
        </w:rPr>
        <w:t>12 maja</w:t>
      </w:r>
    </w:p>
    <w:p w:rsidR="00C03C23" w:rsidRDefault="006556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Cambria" w:eastAsia="Cambria" w:hAnsi="Cambria" w:cs="Cambria"/>
          <w:sz w:val="24"/>
          <w:szCs w:val="24"/>
        </w:rPr>
        <w:t>Kryteria oceny: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- dobór repertuaru,</w:t>
      </w:r>
      <w:r>
        <w:rPr>
          <w:rFonts w:ascii="Cambria" w:eastAsia="Cambria" w:hAnsi="Cambria" w:cs="Cambria"/>
          <w:sz w:val="24"/>
          <w:szCs w:val="24"/>
        </w:rPr>
        <w:br/>
        <w:t>- kultura słowa,</w:t>
      </w:r>
      <w:r>
        <w:rPr>
          <w:rFonts w:ascii="Cambria" w:eastAsia="Cambria" w:hAnsi="Cambria" w:cs="Cambria"/>
          <w:sz w:val="24"/>
          <w:szCs w:val="24"/>
        </w:rPr>
        <w:br/>
        <w:t>- interpretacja utworu,</w:t>
      </w:r>
      <w:r>
        <w:rPr>
          <w:rFonts w:ascii="Cambria" w:eastAsia="Cambria" w:hAnsi="Cambria" w:cs="Cambria"/>
          <w:sz w:val="24"/>
          <w:szCs w:val="24"/>
        </w:rPr>
        <w:br/>
        <w:t>- ogólny wyraz artystyczny.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Finał  konkursu  odbędzie się  </w:t>
      </w:r>
      <w:r>
        <w:rPr>
          <w:rFonts w:ascii="Cambria" w:eastAsia="Cambria" w:hAnsi="Cambria" w:cs="Cambria"/>
          <w:b/>
          <w:sz w:val="24"/>
          <w:szCs w:val="24"/>
        </w:rPr>
        <w:t xml:space="preserve">w Szkole Podstawowej w Starych Kobiałkach 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                         </w:t>
      </w:r>
      <w:r>
        <w:rPr>
          <w:rFonts w:ascii="Cambria" w:eastAsia="Cambria" w:hAnsi="Cambria" w:cs="Cambria"/>
          <w:b/>
          <w:sz w:val="24"/>
          <w:szCs w:val="24"/>
        </w:rPr>
        <w:t>28</w:t>
      </w:r>
      <w:r>
        <w:rPr>
          <w:rFonts w:ascii="Cambria" w:eastAsia="Cambria" w:hAnsi="Cambria" w:cs="Cambria"/>
          <w:b/>
          <w:sz w:val="24"/>
          <w:szCs w:val="24"/>
        </w:rPr>
        <w:t xml:space="preserve"> maja 2025 r.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C03C23" w:rsidRDefault="006556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Cambria" w:eastAsia="Cambria" w:hAnsi="Cambria" w:cs="Cambria"/>
          <w:color w:val="000000"/>
          <w:sz w:val="24"/>
          <w:szCs w:val="24"/>
        </w:rPr>
        <w:t>Kontakt w sprawie konkursu: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720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Wioletta Sokołowska  Tel 695 647378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            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 w:hanging="360"/>
        <w:jc w:val="center"/>
        <w:rPr>
          <w:rFonts w:ascii="Cambria" w:eastAsia="Cambria" w:hAnsi="Cambria" w:cs="Cambria"/>
          <w:i/>
          <w:sz w:val="24"/>
          <w:szCs w:val="24"/>
        </w:rPr>
      </w:pP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 w:hanging="360"/>
        <w:jc w:val="center"/>
        <w:rPr>
          <w:rFonts w:ascii="Cambria" w:eastAsia="Cambria" w:hAnsi="Cambria" w:cs="Cambria"/>
          <w:i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rFonts w:ascii="Cambria" w:eastAsia="Cambria" w:hAnsi="Cambria" w:cs="Cambria"/>
          <w:b/>
          <w:i/>
          <w:sz w:val="24"/>
          <w:szCs w:val="24"/>
        </w:rPr>
      </w:pP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rFonts w:ascii="Cambria" w:eastAsia="Cambria" w:hAnsi="Cambria" w:cs="Cambria"/>
          <w:b/>
          <w:i/>
          <w:sz w:val="24"/>
          <w:szCs w:val="24"/>
        </w:rPr>
      </w:pP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i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ZGODA RODZICÓW (OPIEKUNÓW PRAWNYCH) NA UDZIAŁ DZIECKA W KONKURSIE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„TO, CO NIEZNISZCZALNE TRWA”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Wyrażam zgodę na udział mojego dziecka   ................................................................................  </w:t>
      </w:r>
      <w:r>
        <w:rPr>
          <w:i/>
          <w:sz w:val="24"/>
          <w:szCs w:val="24"/>
        </w:rPr>
        <w:t>(imię i nazwisko)</w:t>
      </w:r>
      <w:r>
        <w:rPr>
          <w:sz w:val="24"/>
          <w:szCs w:val="24"/>
        </w:rPr>
        <w:t xml:space="preserve"> w Konkursie  „ </w:t>
      </w:r>
      <w:r>
        <w:rPr>
          <w:i/>
          <w:sz w:val="24"/>
          <w:szCs w:val="24"/>
        </w:rPr>
        <w:t>To, co niezniszczalne trwa”</w:t>
      </w:r>
      <w:r>
        <w:rPr>
          <w:sz w:val="24"/>
          <w:szCs w:val="24"/>
        </w:rPr>
        <w:t xml:space="preserve">   organizowanym przez Szkołę Podstawową   im. Jana Pawła II  w Starych Kobiałkach . 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………………………………………………………           </w:t>
      </w:r>
      <w:r>
        <w:rPr>
          <w:sz w:val="24"/>
          <w:szCs w:val="24"/>
        </w:rPr>
        <w:t xml:space="preserve">                         ………………………………………………………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Podpis rodzica  (opiekuna)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Oświadczam, że zapoznałem się z Regulaminem konkursu </w:t>
      </w:r>
      <w:r>
        <w:rPr>
          <w:i/>
          <w:sz w:val="24"/>
          <w:szCs w:val="24"/>
        </w:rPr>
        <w:t>„To, co niezniszczalne trwa”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i akceptuję jego treść. Wyrażam zgodę na przetwarzanie i udostępnianie danych osobowych mojego dziecka na potrzeby przeprowadzenia konkursu przez Szkołę Podstawową w Starych Kobiałkach zgodnie z Ustawą o ochronie danych osobowych z dnia 29 sierpnia 1997 ro</w:t>
      </w:r>
      <w:r>
        <w:rPr>
          <w:sz w:val="24"/>
          <w:szCs w:val="24"/>
        </w:rPr>
        <w:t>ku, Dz. U. Nr 133, poz. 833, z późniejszymi zmianami.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i podpis </w:t>
      </w:r>
    </w:p>
    <w:p w:rsidR="00C03C23" w:rsidRDefault="00C03C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4"/>
          <w:szCs w:val="24"/>
        </w:rPr>
      </w:pP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ZGODA RODZICÓW (OPIEKUNÓW PRAWNYCH) NA UDZIAŁ DZIECKA W KONKURSIE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„TO, CO NIEZNISZCZALNE TRWA”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Wyrażam zgodę na udział mojego dziecka   ................................................................................  </w:t>
      </w:r>
      <w:r>
        <w:rPr>
          <w:i/>
          <w:sz w:val="24"/>
          <w:szCs w:val="24"/>
        </w:rPr>
        <w:t>(imię i nazwisko)</w:t>
      </w:r>
      <w:r>
        <w:rPr>
          <w:sz w:val="24"/>
          <w:szCs w:val="24"/>
        </w:rPr>
        <w:t xml:space="preserve"> w Konkursie  „ </w:t>
      </w:r>
      <w:r>
        <w:rPr>
          <w:i/>
          <w:sz w:val="24"/>
          <w:szCs w:val="24"/>
        </w:rPr>
        <w:t>To, co niezniszczalne trwa”</w:t>
      </w:r>
      <w:r>
        <w:rPr>
          <w:sz w:val="24"/>
          <w:szCs w:val="24"/>
        </w:rPr>
        <w:t xml:space="preserve">   organizowanym przez Szkołę Podstawową   im. Jana Pawła II  w Starych K</w:t>
      </w:r>
      <w:r>
        <w:rPr>
          <w:sz w:val="24"/>
          <w:szCs w:val="24"/>
        </w:rPr>
        <w:t xml:space="preserve">obiałkach . 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………………………………………………………                                    ………………………………………………………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Podpis rodzica  (opiekuna)</w:t>
      </w:r>
    </w:p>
    <w:p w:rsidR="00C03C23" w:rsidRDefault="00655651" w:rsidP="00564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zapoznałem się z Regulaminem konkursu </w:t>
      </w:r>
      <w:r>
        <w:rPr>
          <w:i/>
          <w:sz w:val="24"/>
          <w:szCs w:val="24"/>
        </w:rPr>
        <w:t>„To, co niezniszczalne trwa”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i akceptuję jego treść. Wyrażam zgodę na przetwarzanie i udostępnianie danych osobowych mojego dziecka na potrzeby przeprowadzenia konkursu prze</w:t>
      </w:r>
      <w:r>
        <w:rPr>
          <w:sz w:val="24"/>
          <w:szCs w:val="24"/>
        </w:rPr>
        <w:t>z Szkołę Podstawową w Starych Kobiałkach zgodnie z Ustawą o ochronie danych osobowych z dnia 29 sierpnia 1997 roku, Dz. U. Nr 133, poz. 833, z późniejszymi zmianami.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C03C23" w:rsidRDefault="0065565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i podpis </w:t>
      </w:r>
      <w:bookmarkStart w:id="0" w:name="_GoBack"/>
      <w:bookmarkEnd w:id="0"/>
    </w:p>
    <w:sectPr w:rsidR="00C03C23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2BA"/>
    <w:multiLevelType w:val="multilevel"/>
    <w:tmpl w:val="4B127AD6"/>
    <w:lvl w:ilvl="0">
      <w:start w:val="1"/>
      <w:numFmt w:val="decimal"/>
      <w:lvlText w:val="%1."/>
      <w:lvlJc w:val="left"/>
      <w:pPr>
        <w:ind w:left="786" w:hanging="7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E7639B4"/>
    <w:multiLevelType w:val="multilevel"/>
    <w:tmpl w:val="EBDE25EA"/>
    <w:lvl w:ilvl="0">
      <w:start w:val="1"/>
      <w:numFmt w:val="bullet"/>
      <w:lvlText w:val="∙"/>
      <w:lvlJc w:val="left"/>
      <w:pPr>
        <w:ind w:left="644" w:hanging="6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364" w:hanging="136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4" w:hanging="20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04" w:hanging="28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24" w:hanging="352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4" w:hanging="42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964" w:hanging="49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684" w:hanging="568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4" w:hanging="64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2956209"/>
    <w:multiLevelType w:val="multilevel"/>
    <w:tmpl w:val="5C721ACE"/>
    <w:lvl w:ilvl="0">
      <w:start w:val="1"/>
      <w:numFmt w:val="bullet"/>
      <w:lvlText w:val="∙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45B751A"/>
    <w:multiLevelType w:val="multilevel"/>
    <w:tmpl w:val="73E48672"/>
    <w:lvl w:ilvl="0">
      <w:start w:val="1"/>
      <w:numFmt w:val="bullet"/>
      <w:lvlText w:val="∙"/>
      <w:lvlJc w:val="left"/>
      <w:pPr>
        <w:ind w:left="644" w:hanging="6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3D5410C8"/>
    <w:multiLevelType w:val="multilevel"/>
    <w:tmpl w:val="1832AC0E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E7A3AA5"/>
    <w:multiLevelType w:val="multilevel"/>
    <w:tmpl w:val="11E497EC"/>
    <w:lvl w:ilvl="0">
      <w:start w:val="1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∙"/>
      <w:lvlJc w:val="left"/>
      <w:pPr>
        <w:ind w:left="12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66F76E9D"/>
    <w:multiLevelType w:val="multilevel"/>
    <w:tmpl w:val="7F4E43A2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6CD97D9B"/>
    <w:multiLevelType w:val="multilevel"/>
    <w:tmpl w:val="DFCE9D84"/>
    <w:lvl w:ilvl="0">
      <w:start w:val="1"/>
      <w:numFmt w:val="bullet"/>
      <w:lvlText w:val="∙"/>
      <w:lvlJc w:val="left"/>
      <w:pPr>
        <w:ind w:left="644" w:hanging="6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364" w:hanging="136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4" w:hanging="20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04" w:hanging="28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24" w:hanging="352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4" w:hanging="42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964" w:hanging="49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684" w:hanging="568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4" w:hanging="64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6D911A04"/>
    <w:multiLevelType w:val="multilevel"/>
    <w:tmpl w:val="9D069EB8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7DE46030"/>
    <w:multiLevelType w:val="multilevel"/>
    <w:tmpl w:val="A13E7096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23"/>
    <w:rsid w:val="00564DAC"/>
    <w:rsid w:val="00655651"/>
    <w:rsid w:val="00C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D496"/>
  <w15:docId w15:val="{D358865B-BBE7-46F5-92D6-93046159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300" w:after="4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0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i5Ty3clZ9y8MjxlxjxcPqeQTLw==">CgMxLjA4AXIhMXRUSFhwMG0xbG5PSGpCVTNNQUNxSVE4QkFUNjRVV05l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2025-04-30T06:33:00Z</dcterms:created>
  <dcterms:modified xsi:type="dcterms:W3CDTF">2025-04-30T06:33:00Z</dcterms:modified>
</cp:coreProperties>
</file>