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CD" w:rsidRDefault="00D935D1">
      <w:pPr>
        <w:pStyle w:val="normal"/>
        <w:spacing w:before="240" w:after="240"/>
        <w:jc w:val="center"/>
        <w:rPr>
          <w:b/>
        </w:rPr>
      </w:pPr>
      <w:r>
        <w:rPr>
          <w:b/>
        </w:rPr>
        <w:t>ZESTAW PODRĘCZNIKÓW DLA KLASY II SZKOŁY PODSTAWOWEJ</w:t>
      </w:r>
    </w:p>
    <w:p w:rsidR="004B02CD" w:rsidRDefault="00D935D1">
      <w:pPr>
        <w:pStyle w:val="normal"/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Style w:val="a"/>
        <w:tblW w:w="13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70"/>
        <w:gridCol w:w="1605"/>
        <w:gridCol w:w="2115"/>
        <w:gridCol w:w="1800"/>
        <w:gridCol w:w="1695"/>
        <w:gridCol w:w="1755"/>
        <w:gridCol w:w="2235"/>
        <w:gridCol w:w="1860"/>
      </w:tblGrid>
      <w:tr w:rsidR="004B02CD">
        <w:trPr>
          <w:cantSplit/>
          <w:trHeight w:val="1005"/>
          <w:tblHeader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  <w:tc>
          <w:tcPr>
            <w:tcW w:w="1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Wydawnictwo</w:t>
            </w:r>
          </w:p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Ćwiczenia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Rok</w:t>
            </w:r>
          </w:p>
        </w:tc>
      </w:tr>
      <w:tr w:rsidR="004B02CD">
        <w:trPr>
          <w:cantSplit/>
          <w:trHeight w:val="2235"/>
          <w:tblHeader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Edukacja  wczesnoszkolna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Ale to ciekawe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Jolanta Okuniewska/Sabina Piłat/Beata Skrzypiec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1158/2/2023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MAC -Edukacja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Ćw. zintegrowane cz.1,2,3,4</w:t>
            </w:r>
          </w:p>
          <w:p w:rsidR="004B02CD" w:rsidRDefault="00D935D1">
            <w:pPr>
              <w:pStyle w:val="normal"/>
              <w:spacing w:before="240" w:after="240"/>
            </w:pPr>
            <w:proofErr w:type="spellStart"/>
            <w:r>
              <w:t>Ćw</w:t>
            </w:r>
            <w:proofErr w:type="spellEnd"/>
            <w:r>
              <w:t xml:space="preserve"> matematyczne 1,2</w:t>
            </w:r>
          </w:p>
          <w:p w:rsidR="004B02CD" w:rsidRDefault="00D935D1">
            <w:pPr>
              <w:pStyle w:val="normal"/>
              <w:spacing w:before="240" w:after="240"/>
            </w:pPr>
            <w:r>
              <w:t>Podręcznik zintegrowany cz .1,2,3,4</w:t>
            </w:r>
          </w:p>
          <w:p w:rsidR="004B02CD" w:rsidRDefault="00D935D1">
            <w:pPr>
              <w:pStyle w:val="normal"/>
              <w:spacing w:before="240" w:after="240"/>
            </w:pPr>
            <w:r>
              <w:t>Podręcznik matematyczny cz.1,2</w:t>
            </w:r>
          </w:p>
          <w:p w:rsidR="004B02CD" w:rsidRDefault="00D935D1">
            <w:pPr>
              <w:pStyle w:val="normal"/>
              <w:spacing w:before="240" w:after="240"/>
            </w:pPr>
            <w:r>
              <w:t>Wyprawka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 xml:space="preserve"> 2024-2025</w:t>
            </w:r>
          </w:p>
          <w:p w:rsidR="00796159" w:rsidRDefault="00796159" w:rsidP="00796159">
            <w:pPr>
              <w:pStyle w:val="normal"/>
              <w:spacing w:before="240" w:after="240"/>
            </w:pPr>
            <w:r>
              <w:t>2025-2026</w:t>
            </w:r>
          </w:p>
          <w:p w:rsidR="00796159" w:rsidRDefault="00796159" w:rsidP="00796159">
            <w:pPr>
              <w:pStyle w:val="normal"/>
              <w:spacing w:before="240" w:after="240"/>
            </w:pPr>
            <w:r>
              <w:t>2026-2027</w:t>
            </w:r>
          </w:p>
          <w:p w:rsidR="004B02CD" w:rsidRDefault="004B02CD">
            <w:pPr>
              <w:pStyle w:val="normal"/>
              <w:spacing w:before="240" w:after="240"/>
            </w:pPr>
          </w:p>
        </w:tc>
      </w:tr>
      <w:tr w:rsidR="004B02CD">
        <w:trPr>
          <w:cantSplit/>
          <w:trHeight w:val="2115"/>
          <w:tblHeader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Język angielski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  <w:color w:val="767171"/>
              </w:rPr>
            </w:pPr>
            <w:r>
              <w:rPr>
                <w:b/>
                <w:color w:val="767171"/>
              </w:rPr>
              <w:t xml:space="preserve"> </w:t>
            </w:r>
            <w:proofErr w:type="spellStart"/>
            <w:r w:rsidR="004141E9" w:rsidRPr="004141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Bugs</w:t>
            </w:r>
            <w:proofErr w:type="spellEnd"/>
            <w:r w:rsidR="004141E9" w:rsidRPr="004141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Team 2</w:t>
            </w:r>
          </w:p>
          <w:tbl>
            <w:tblPr>
              <w:tblStyle w:val="a0"/>
              <w:tblW w:w="169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696"/>
            </w:tblGrid>
            <w:tr w:rsidR="004B02CD">
              <w:trPr>
                <w:cantSplit/>
                <w:trHeight w:val="315"/>
                <w:tblHeader/>
              </w:trPr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141E9" w:rsidRDefault="004141E9">
                  <w:pPr>
                    <w:pStyle w:val="normal"/>
                    <w:spacing w:before="240" w:after="240"/>
                  </w:pPr>
                </w:p>
                <w:p w:rsidR="004141E9" w:rsidRDefault="004141E9">
                  <w:pPr>
                    <w:pStyle w:val="normal"/>
                    <w:spacing w:before="240" w:after="240"/>
                  </w:pPr>
                </w:p>
                <w:p w:rsidR="004141E9" w:rsidRDefault="004141E9">
                  <w:pPr>
                    <w:pStyle w:val="normal"/>
                    <w:spacing w:before="240" w:after="240"/>
                    <w:rPr>
                      <w:b/>
                      <w:color w:val="767171"/>
                    </w:rPr>
                  </w:pPr>
                </w:p>
              </w:tc>
            </w:tr>
          </w:tbl>
          <w:p w:rsidR="004B02CD" w:rsidRDefault="004B02CD">
            <w:pPr>
              <w:pStyle w:val="normal"/>
              <w:spacing w:before="240" w:after="240"/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  <w:color w:val="767171"/>
              </w:rPr>
            </w:pPr>
            <w:proofErr w:type="spellStart"/>
            <w:r>
              <w:rPr>
                <w:b/>
                <w:color w:val="767171"/>
              </w:rPr>
              <w:t>Carol</w:t>
            </w:r>
            <w:proofErr w:type="spellEnd"/>
            <w:r>
              <w:rPr>
                <w:b/>
                <w:color w:val="767171"/>
              </w:rPr>
              <w:t xml:space="preserve"> </w:t>
            </w:r>
            <w:proofErr w:type="spellStart"/>
            <w:r>
              <w:rPr>
                <w:b/>
                <w:color w:val="767171"/>
              </w:rPr>
              <w:t>Read</w:t>
            </w:r>
            <w:proofErr w:type="spellEnd"/>
          </w:p>
          <w:p w:rsidR="004B02CD" w:rsidRDefault="00D935D1">
            <w:pPr>
              <w:pStyle w:val="normal"/>
              <w:spacing w:before="240" w:after="240"/>
              <w:rPr>
                <w:b/>
                <w:color w:val="767171"/>
              </w:rPr>
            </w:pPr>
            <w:r>
              <w:rPr>
                <w:b/>
                <w:color w:val="767171"/>
              </w:rPr>
              <w:t xml:space="preserve">Ana </w:t>
            </w:r>
            <w:proofErr w:type="spellStart"/>
            <w:r>
              <w:rPr>
                <w:b/>
                <w:color w:val="767171"/>
              </w:rPr>
              <w:t>Soberon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  <w:color w:val="767171"/>
              </w:rPr>
            </w:pPr>
            <w:r>
              <w:rPr>
                <w:b/>
                <w:color w:val="767171"/>
              </w:rPr>
              <w:t>811/2/2018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  <w:color w:val="767171"/>
              </w:rPr>
            </w:pPr>
            <w:r>
              <w:rPr>
                <w:b/>
                <w:color w:val="767171"/>
              </w:rPr>
              <w:t xml:space="preserve">Macmillan </w:t>
            </w:r>
            <w:proofErr w:type="spellStart"/>
            <w:r>
              <w:rPr>
                <w:b/>
                <w:color w:val="767171"/>
              </w:rPr>
              <w:t>Education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4B02CD">
            <w:pPr>
              <w:pStyle w:val="normal"/>
              <w:spacing w:before="240" w:after="240"/>
              <w:rPr>
                <w:b/>
                <w:color w:val="767171"/>
              </w:rPr>
            </w:pPr>
          </w:p>
          <w:tbl>
            <w:tblPr>
              <w:tblStyle w:val="a1"/>
              <w:tblW w:w="179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90"/>
              <w:gridCol w:w="1702"/>
            </w:tblGrid>
            <w:tr w:rsidR="004B02CD">
              <w:trPr>
                <w:cantSplit/>
                <w:trHeight w:val="810"/>
                <w:tblHeader/>
              </w:trPr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B02CD" w:rsidRDefault="00D935D1">
                  <w:pPr>
                    <w:pStyle w:val="normal"/>
                    <w:spacing w:before="240" w:after="240"/>
                    <w:rPr>
                      <w:b/>
                      <w:color w:val="767171"/>
                    </w:rPr>
                  </w:pPr>
                  <w:r>
                    <w:rPr>
                      <w:b/>
                      <w:color w:val="767171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B02CD" w:rsidRDefault="00D935D1">
                  <w:pPr>
                    <w:pStyle w:val="normal"/>
                    <w:spacing w:before="240" w:after="240"/>
                    <w:rPr>
                      <w:b/>
                      <w:color w:val="767171"/>
                    </w:rPr>
                  </w:pPr>
                  <w:r>
                    <w:rPr>
                      <w:b/>
                      <w:color w:val="767171"/>
                    </w:rPr>
                    <w:t xml:space="preserve">Zeszyt ćwiczeń </w:t>
                  </w:r>
                  <w:proofErr w:type="spellStart"/>
                  <w:r>
                    <w:rPr>
                      <w:b/>
                      <w:color w:val="767171"/>
                    </w:rPr>
                    <w:t>Bugs</w:t>
                  </w:r>
                  <w:proofErr w:type="spellEnd"/>
                  <w:r>
                    <w:rPr>
                      <w:b/>
                      <w:color w:val="767171"/>
                    </w:rPr>
                    <w:t xml:space="preserve"> Team 2</w:t>
                  </w:r>
                </w:p>
              </w:tc>
            </w:tr>
          </w:tbl>
          <w:p w:rsidR="004B02CD" w:rsidRDefault="004B02CD">
            <w:pPr>
              <w:pStyle w:val="normal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2024-2025</w:t>
            </w:r>
          </w:p>
          <w:p w:rsidR="004B02CD" w:rsidRDefault="00D935D1">
            <w:pPr>
              <w:pStyle w:val="normal"/>
              <w:spacing w:before="240" w:after="240"/>
            </w:pPr>
            <w:r>
              <w:t>2025-2026</w:t>
            </w:r>
          </w:p>
          <w:p w:rsidR="004B02CD" w:rsidRDefault="00D935D1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4B02CD">
        <w:trPr>
          <w:cantSplit/>
          <w:trHeight w:val="1515"/>
          <w:tblHeader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Religia</w:t>
            </w:r>
          </w:p>
          <w:p w:rsidR="004B02CD" w:rsidRDefault="00D935D1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color w:val="767171"/>
              </w:rPr>
            </w:pPr>
            <w:r w:rsidRPr="004141E9">
              <w:rPr>
                <w:color w:val="767171"/>
                <w:highlight w:val="yellow"/>
              </w:rPr>
              <w:t>Odkrywam królestwo Boże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color w:val="767171"/>
              </w:rPr>
            </w:pPr>
            <w:proofErr w:type="spellStart"/>
            <w:r>
              <w:rPr>
                <w:color w:val="767171"/>
              </w:rPr>
              <w:t>Ks</w:t>
            </w:r>
            <w:proofErr w:type="spellEnd"/>
            <w:r>
              <w:rPr>
                <w:color w:val="767171"/>
              </w:rPr>
              <w:t xml:space="preserve"> K. Mielnicki</w:t>
            </w:r>
          </w:p>
          <w:p w:rsidR="004B02CD" w:rsidRDefault="00D935D1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E. </w:t>
            </w:r>
            <w:proofErr w:type="spellStart"/>
            <w:r>
              <w:rPr>
                <w:color w:val="767171"/>
              </w:rPr>
              <w:t>Kondrak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AZ-1-01/18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Jedność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2024-2025</w:t>
            </w:r>
          </w:p>
          <w:p w:rsidR="004B02CD" w:rsidRDefault="00D935D1">
            <w:pPr>
              <w:pStyle w:val="normal"/>
              <w:spacing w:before="240" w:after="240"/>
            </w:pPr>
            <w:r>
              <w:t>2025-2026</w:t>
            </w:r>
          </w:p>
          <w:p w:rsidR="004B02CD" w:rsidRDefault="00D935D1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4B02CD">
        <w:trPr>
          <w:cantSplit/>
          <w:trHeight w:val="1515"/>
          <w:tblHeader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 w:rsidRPr="00D935D1">
              <w:t>Zajęcia komputerowe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 w:rsidRPr="004141E9">
              <w:rPr>
                <w:highlight w:val="yellow"/>
              </w:rPr>
              <w:t>Teraz bajty. Informatyka dla szkoły podstawowej. Klasa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Grażyna Koba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proofErr w:type="spellStart"/>
            <w:r>
              <w:t>Migra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C14228">
            <w:pPr>
              <w:pStyle w:val="normal"/>
              <w:spacing w:before="240" w:after="240"/>
            </w:pPr>
            <w:r>
              <w:t>Zeszyt ćwiczeń Michał Kęska</w:t>
            </w:r>
          </w:p>
          <w:p w:rsidR="00C14228" w:rsidRDefault="00C14228">
            <w:pPr>
              <w:pStyle w:val="normal"/>
              <w:spacing w:before="240" w:after="240"/>
            </w:pPr>
            <w:r>
              <w:t>Informatyka kl.2</w:t>
            </w:r>
          </w:p>
          <w:p w:rsidR="00C14228" w:rsidRDefault="00C14228">
            <w:pPr>
              <w:pStyle w:val="normal"/>
              <w:spacing w:before="240" w:after="240"/>
            </w:pPr>
            <w:r>
              <w:t>Nowa 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"/>
              <w:spacing w:before="240" w:after="240"/>
            </w:pPr>
            <w:r>
              <w:t>2024-2025</w:t>
            </w:r>
          </w:p>
          <w:p w:rsidR="004B02CD" w:rsidRDefault="00D935D1">
            <w:pPr>
              <w:pStyle w:val="normal"/>
              <w:spacing w:before="240" w:after="240"/>
            </w:pPr>
            <w:r>
              <w:t>2025-2026</w:t>
            </w:r>
          </w:p>
          <w:p w:rsidR="004B02CD" w:rsidRDefault="00D935D1">
            <w:pPr>
              <w:pStyle w:val="normal"/>
              <w:spacing w:before="240" w:after="240"/>
            </w:pPr>
            <w:r>
              <w:t>2026-2027</w:t>
            </w:r>
          </w:p>
        </w:tc>
      </w:tr>
    </w:tbl>
    <w:p w:rsidR="004B02CD" w:rsidRDefault="00D935D1">
      <w:pPr>
        <w:pStyle w:val="normal"/>
        <w:spacing w:before="240" w:after="240"/>
      </w:pPr>
      <w:r>
        <w:t xml:space="preserve"> </w:t>
      </w:r>
    </w:p>
    <w:p w:rsidR="004B02CD" w:rsidRDefault="00D935D1">
      <w:pPr>
        <w:pStyle w:val="normal"/>
        <w:spacing w:before="240" w:after="240"/>
      </w:pPr>
      <w:r>
        <w:t xml:space="preserve"> </w:t>
      </w:r>
    </w:p>
    <w:p w:rsidR="004B02CD" w:rsidRDefault="004B02CD">
      <w:pPr>
        <w:pStyle w:val="normal"/>
      </w:pPr>
    </w:p>
    <w:sectPr w:rsidR="004B02CD" w:rsidSect="004B02CD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B02CD"/>
    <w:rsid w:val="001A7DDA"/>
    <w:rsid w:val="00373EF8"/>
    <w:rsid w:val="004141E9"/>
    <w:rsid w:val="004B02CD"/>
    <w:rsid w:val="00796159"/>
    <w:rsid w:val="00C14228"/>
    <w:rsid w:val="00D9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DDA"/>
  </w:style>
  <w:style w:type="paragraph" w:styleId="Nagwek1">
    <w:name w:val="heading 1"/>
    <w:basedOn w:val="normal"/>
    <w:next w:val="normal"/>
    <w:rsid w:val="004B02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4B02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4B02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4B02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4B02C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4B02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B02CD"/>
  </w:style>
  <w:style w:type="table" w:customStyle="1" w:styleId="TableNormal">
    <w:name w:val="Table Normal"/>
    <w:rsid w:val="004B02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B02CD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4B02C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B02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B02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B02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2024-06-09T21:06:00Z</dcterms:created>
  <dcterms:modified xsi:type="dcterms:W3CDTF">2024-06-17T23:06:00Z</dcterms:modified>
</cp:coreProperties>
</file>