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97" w:rsidRDefault="00AE1F97" w:rsidP="00AE1F97">
      <w:pPr>
        <w:pStyle w:val="Normalny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 PODRĘCZNIKÓW DLA KLASY VI SZKOŁY PODSTAWOWEJ</w:t>
      </w:r>
    </w:p>
    <w:p w:rsidR="00AE1F97" w:rsidRDefault="00AE1F97" w:rsidP="00AE1F97">
      <w:pPr>
        <w:pStyle w:val="Normalny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2023/2024</w:t>
      </w:r>
    </w:p>
    <w:p w:rsidR="00AE1F97" w:rsidRDefault="00AE1F97" w:rsidP="00AE1F97">
      <w:pPr>
        <w:pStyle w:val="Normalny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6"/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1589"/>
        <w:gridCol w:w="2151"/>
        <w:gridCol w:w="1990"/>
        <w:gridCol w:w="1733"/>
        <w:gridCol w:w="1842"/>
        <w:gridCol w:w="2070"/>
        <w:gridCol w:w="1923"/>
      </w:tblGrid>
      <w:tr w:rsidR="00AE1F97" w:rsidTr="00C5179D">
        <w:trPr>
          <w:trHeight w:val="105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Numer dopuszczenia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Wydawnictwo</w:t>
            </w:r>
          </w:p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Ćwiczenia</w:t>
            </w:r>
          </w:p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Rok</w:t>
            </w:r>
          </w:p>
        </w:tc>
      </w:tr>
      <w:tr w:rsidR="00AE1F97" w:rsidTr="00C5179D">
        <w:trPr>
          <w:trHeight w:val="189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Język polski</w:t>
            </w:r>
          </w:p>
          <w:p w:rsidR="00AE1F97" w:rsidRPr="00762085" w:rsidRDefault="00AE1F97" w:rsidP="00C5179D"/>
          <w:p w:rsidR="00AE1F97" w:rsidRPr="00762085" w:rsidRDefault="00AE1F97" w:rsidP="00C5179D"/>
          <w:p w:rsidR="00AE1F97" w:rsidRPr="00762085" w:rsidRDefault="00AE1F97" w:rsidP="00C5179D"/>
          <w:p w:rsidR="00AE1F97" w:rsidRPr="00762085" w:rsidRDefault="00AE1F97" w:rsidP="00C5179D"/>
          <w:p w:rsidR="00AE1F97" w:rsidRPr="00762085" w:rsidRDefault="00AE1F97" w:rsidP="00C5179D"/>
          <w:p w:rsidR="00AE1F97" w:rsidRPr="00762085" w:rsidRDefault="00AE1F97" w:rsidP="00C5179D"/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 w:rsidRPr="00762085">
              <w:rPr>
                <w:rFonts w:eastAsia="Times New Roman"/>
              </w:rPr>
              <w:t>Słowa z uśmiechem. Literatura i kultura</w:t>
            </w:r>
          </w:p>
          <w:tbl>
            <w:tblPr>
              <w:tblStyle w:val="5"/>
              <w:tblW w:w="192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  <w:gridCol w:w="1866"/>
            </w:tblGrid>
            <w:tr w:rsidR="00AE1F97" w:rsidRPr="00762085" w:rsidTr="00C5179D">
              <w:trPr>
                <w:trHeight w:val="570"/>
              </w:trPr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E1F97" w:rsidRPr="00762085" w:rsidRDefault="00AE1F97" w:rsidP="00C5179D">
                  <w:pPr>
                    <w:pStyle w:val="Normalny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E1F97" w:rsidRPr="00762085" w:rsidRDefault="00AE1F97" w:rsidP="00C5179D">
                  <w:pPr>
                    <w:pStyle w:val="Normalny1"/>
                    <w:spacing w:before="240" w:after="240" w:line="360" w:lineRule="auto"/>
                    <w:rPr>
                      <w:rFonts w:eastAsia="Times New Roman"/>
                    </w:rPr>
                  </w:pPr>
                  <w:r w:rsidRPr="00762085">
                    <w:rPr>
                      <w:rFonts w:eastAsia="Times New Roman"/>
                    </w:rPr>
                    <w:t>Słowa z uśmiechem. Nauka o języku i ortografia</w:t>
                  </w:r>
                </w:p>
              </w:tc>
            </w:tr>
          </w:tbl>
          <w:p w:rsidR="00AE1F97" w:rsidRDefault="00AE1F97" w:rsidP="00C5179D">
            <w:pPr>
              <w:pStyle w:val="Normalny1"/>
              <w:spacing w:before="240" w:after="24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rPr>
                <w:rFonts w:eastAsia="Times New Roman"/>
              </w:rPr>
            </w:pPr>
            <w:r w:rsidRPr="00762085">
              <w:rPr>
                <w:rFonts w:eastAsia="Times New Roman"/>
              </w:rPr>
              <w:t xml:space="preserve">E. </w:t>
            </w:r>
            <w:proofErr w:type="spellStart"/>
            <w:r w:rsidRPr="00762085">
              <w:rPr>
                <w:rFonts w:eastAsia="Times New Roman"/>
              </w:rPr>
              <w:t>Horwath</w:t>
            </w:r>
            <w:proofErr w:type="spellEnd"/>
            <w:r w:rsidRPr="00762085">
              <w:rPr>
                <w:rFonts w:eastAsia="Times New Roman"/>
              </w:rPr>
              <w:t xml:space="preserve">, A. </w:t>
            </w:r>
            <w:proofErr w:type="spellStart"/>
            <w:r w:rsidRPr="00762085">
              <w:rPr>
                <w:rFonts w:eastAsia="Times New Roman"/>
              </w:rPr>
              <w:t>Żegleń</w:t>
            </w:r>
            <w:proofErr w:type="spellEnd"/>
          </w:p>
          <w:p w:rsidR="00AE1F97" w:rsidRPr="00762085" w:rsidRDefault="00AE1F97" w:rsidP="00C5179D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Pr="00762085" w:rsidRDefault="00AE1F97" w:rsidP="00C5179D">
            <w:pPr>
              <w:pStyle w:val="Normalny1"/>
              <w:spacing w:before="240" w:after="240"/>
              <w:rPr>
                <w:rFonts w:eastAsia="Times New Roman"/>
              </w:rPr>
            </w:pPr>
            <w:r w:rsidRPr="00762085">
              <w:rPr>
                <w:rFonts w:eastAsia="Times New Roman"/>
              </w:rPr>
              <w:t>861/5/2019</w:t>
            </w:r>
          </w:p>
          <w:p w:rsidR="00AE1F97" w:rsidRDefault="00AE1F97" w:rsidP="00C5179D">
            <w:pPr>
              <w:pStyle w:val="Normalny1"/>
              <w:spacing w:before="240" w:after="240"/>
              <w:rPr>
                <w:rFonts w:eastAsia="Times New Roman"/>
              </w:rPr>
            </w:pPr>
            <w:r w:rsidRPr="00762085">
              <w:rPr>
                <w:rFonts w:eastAsia="Times New Roman"/>
              </w:rPr>
              <w:t>861/6/2019</w:t>
            </w:r>
          </w:p>
          <w:p w:rsidR="00AE1F97" w:rsidRPr="00762085" w:rsidRDefault="00AE1F97" w:rsidP="00C5179D"/>
          <w:p w:rsidR="00AE1F97" w:rsidRPr="00762085" w:rsidRDefault="00AE1F97" w:rsidP="00C5179D"/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rPr>
                <w:rFonts w:eastAsia="Times New Roman"/>
              </w:rPr>
            </w:pPr>
            <w:r w:rsidRPr="00762085">
              <w:rPr>
                <w:rFonts w:eastAsia="Times New Roman"/>
              </w:rPr>
              <w:t>WSiP</w:t>
            </w:r>
          </w:p>
          <w:p w:rsidR="00AE1F97" w:rsidRPr="00762085" w:rsidRDefault="00AE1F97" w:rsidP="00C5179D"/>
          <w:p w:rsidR="00AE1F97" w:rsidRPr="00762085" w:rsidRDefault="00AE1F97" w:rsidP="00C5179D"/>
          <w:p w:rsidR="00AE1F97" w:rsidRPr="00762085" w:rsidRDefault="00AE1F97" w:rsidP="00C5179D"/>
          <w:p w:rsidR="00AE1F97" w:rsidRPr="00762085" w:rsidRDefault="00AE1F97" w:rsidP="00C5179D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0B78B3" w:rsidP="00C5179D">
            <w:pPr>
              <w:pStyle w:val="Normalny1"/>
              <w:spacing w:before="240" w:after="240"/>
              <w:rPr>
                <w:rFonts w:eastAsia="Times New Roman"/>
              </w:rPr>
            </w:pPr>
            <w:hyperlink r:id="rId4">
              <w:r w:rsidR="00AE1F97" w:rsidRPr="00762085">
                <w:rPr>
                  <w:rFonts w:eastAsia="Times New Roman"/>
                </w:rPr>
                <w:t>Słowa z uśmiechem. Język polski.</w:t>
              </w:r>
            </w:hyperlink>
            <w:hyperlink r:id="rId5">
              <w:r w:rsidR="00AE1F97" w:rsidRPr="00762085">
                <w:rPr>
                  <w:rFonts w:eastAsia="Times New Roman"/>
                  <w:color w:val="515151"/>
                </w:rPr>
                <w:t>.</w:t>
              </w:r>
            </w:hyperlink>
            <w:r w:rsidR="00AE1F97" w:rsidRPr="00762085">
              <w:rPr>
                <w:rFonts w:eastAsia="Times New Roman"/>
              </w:rPr>
              <w:t>Zeszyt ćwiczeń klasa 6</w:t>
            </w:r>
          </w:p>
          <w:p w:rsidR="00AE1F97" w:rsidRPr="00762085" w:rsidRDefault="00AE1F97" w:rsidP="00C5179D"/>
          <w:p w:rsidR="00AE1F97" w:rsidRPr="00762085" w:rsidRDefault="00AE1F97" w:rsidP="00C5179D"/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 xml:space="preserve"> 2022-2023</w:t>
            </w:r>
          </w:p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2024-2025</w:t>
            </w:r>
          </w:p>
          <w:p w:rsidR="00AE1F97" w:rsidRPr="00762085" w:rsidRDefault="00AE1F97" w:rsidP="00C5179D"/>
        </w:tc>
      </w:tr>
      <w:tr w:rsidR="00AE1F97" w:rsidTr="00C5179D">
        <w:trPr>
          <w:trHeight w:val="149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Język angielski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proofErr w:type="spellStart"/>
            <w:r>
              <w:t>Steps</w:t>
            </w:r>
            <w:proofErr w:type="spellEnd"/>
            <w:r>
              <w:t xml:space="preserve"> Plus VI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 xml:space="preserve">Sylvia </w:t>
            </w:r>
            <w:proofErr w:type="spellStart"/>
            <w:r>
              <w:t>Wheeldon</w:t>
            </w:r>
            <w:proofErr w:type="spellEnd"/>
            <w:r>
              <w:t xml:space="preserve">, Tim Falla, Paul A. Davis, Paul </w:t>
            </w:r>
            <w:proofErr w:type="spellStart"/>
            <w:r>
              <w:t>Shipton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800/3/2018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agwek3"/>
              <w:keepNext w:val="0"/>
              <w:keepLines w:val="0"/>
              <w:spacing w:before="280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shvlvzm8p94t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Oxford University Press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agwek1"/>
              <w:keepNext w:val="0"/>
              <w:keepLines w:val="0"/>
              <w:spacing w:before="480" w:after="0"/>
              <w:outlineLvl w:val="0"/>
              <w:rPr>
                <w:sz w:val="24"/>
                <w:szCs w:val="24"/>
              </w:rPr>
            </w:pPr>
            <w:bookmarkStart w:id="1" w:name="_np3aemdyci6g" w:colFirst="0" w:colLast="0"/>
            <w:bookmarkEnd w:id="1"/>
            <w:proofErr w:type="spellStart"/>
            <w:r>
              <w:rPr>
                <w:sz w:val="24"/>
                <w:szCs w:val="24"/>
              </w:rPr>
              <w:t>Steps</w:t>
            </w:r>
            <w:proofErr w:type="spellEnd"/>
            <w:r>
              <w:rPr>
                <w:sz w:val="24"/>
                <w:szCs w:val="24"/>
              </w:rPr>
              <w:t xml:space="preserve"> Plus VI materiały ćwiczeniowe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2022-2023</w:t>
            </w:r>
          </w:p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AE1F97" w:rsidRPr="00762085" w:rsidRDefault="00AE1F97" w:rsidP="00C5179D">
            <w:pPr>
              <w:pStyle w:val="Normalny1"/>
              <w:spacing w:before="240" w:after="240"/>
            </w:pPr>
            <w:r>
              <w:rPr>
                <w:color w:val="595959"/>
              </w:rPr>
              <w:lastRenderedPageBreak/>
              <w:t>2024-2025</w:t>
            </w:r>
          </w:p>
        </w:tc>
      </w:tr>
      <w:tr w:rsidR="00AE1F97" w:rsidTr="00C5179D">
        <w:trPr>
          <w:trHeight w:val="102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Muzyka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Klucz do muzyki. Klasa 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U. Smoczyńska, K. Jakóbczak–Drążek, A. Sołtysik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858/3/2019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WSiP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t xml:space="preserve"> </w:t>
            </w:r>
            <w:r>
              <w:rPr>
                <w:color w:val="595959"/>
              </w:rPr>
              <w:t>2022-2023</w:t>
            </w:r>
          </w:p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AE1F97" w:rsidRDefault="00AE1F97" w:rsidP="00C5179D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  <w:tr w:rsidR="00AE1F97" w:rsidTr="00C5179D">
        <w:trPr>
          <w:trHeight w:val="129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Plastyka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Plastyka. Podręcznik klasa 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 xml:space="preserve">S. K. </w:t>
            </w:r>
            <w:proofErr w:type="spellStart"/>
            <w:r>
              <w:t>Stopczyk</w:t>
            </w:r>
            <w:proofErr w:type="spellEnd"/>
            <w:r>
              <w:t xml:space="preserve">, B. </w:t>
            </w:r>
            <w:proofErr w:type="spellStart"/>
            <w:r>
              <w:t>Neubart</w:t>
            </w:r>
            <w:proofErr w:type="spellEnd"/>
            <w:r>
              <w:t>, K. Janus-Borkowska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779/3/2019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WSiP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t xml:space="preserve"> </w:t>
            </w:r>
            <w:r>
              <w:rPr>
                <w:color w:val="595959"/>
              </w:rPr>
              <w:t xml:space="preserve"> 2022-2023</w:t>
            </w:r>
          </w:p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AE1F97" w:rsidRDefault="00AE1F97" w:rsidP="00C5179D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  <w:tr w:rsidR="00AE1F97" w:rsidTr="00C5179D">
        <w:trPr>
          <w:trHeight w:val="129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Historia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Historia. Podręcznik. Szkoła podstawowa. Klasa 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 xml:space="preserve">I. Kąkolewski, K. Kowalewski, A. </w:t>
            </w:r>
            <w:proofErr w:type="spellStart"/>
            <w:r>
              <w:t>Płomińska</w:t>
            </w:r>
            <w:proofErr w:type="spellEnd"/>
            <w:r>
              <w:t>-Mieloch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882/3/2019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WSiP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2022-2023</w:t>
            </w:r>
          </w:p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AE1F97" w:rsidRDefault="00AE1F97" w:rsidP="00C5179D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  <w:tr w:rsidR="00AE1F97" w:rsidTr="00C5179D">
        <w:trPr>
          <w:trHeight w:val="102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</w:pPr>
            <w:r>
              <w:t>Geografia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Planeta Nowa. Klasa 6</w:t>
            </w:r>
            <w:r w:rsidRPr="00762085">
              <w:t xml:space="preserve"> Nowa edycja 2022-2024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Tomasz Rachwał, Roman Malarz, Dawid Szczypiński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Pr="00BE0D52" w:rsidRDefault="00AE1F97" w:rsidP="00C517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Roboto" w:hAnsi="Roboto"/>
                <w:color w:val="333333"/>
                <w:sz w:val="17"/>
                <w:szCs w:val="17"/>
              </w:rPr>
              <w:br/>
            </w:r>
            <w:r w:rsidRPr="00BE0D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906/2/2019</w:t>
            </w:r>
          </w:p>
          <w:p w:rsidR="00AE1F97" w:rsidRPr="0099399C" w:rsidRDefault="00AE1F97" w:rsidP="00C5179D">
            <w:pPr>
              <w:pStyle w:val="Normalny1"/>
              <w:spacing w:before="240" w:after="240"/>
              <w:rPr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Nowa Era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t xml:space="preserve"> </w:t>
            </w:r>
            <w:r>
              <w:rPr>
                <w:color w:val="595959"/>
              </w:rPr>
              <w:t xml:space="preserve"> 2022-2023</w:t>
            </w:r>
          </w:p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AE1F97" w:rsidRDefault="00AE1F97" w:rsidP="00C5179D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  <w:tr w:rsidR="00AE1F97" w:rsidTr="00C5179D">
        <w:trPr>
          <w:trHeight w:val="134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</w:pPr>
            <w:r>
              <w:t>Biologia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0B78B3" w:rsidP="000B78B3">
            <w:pPr>
              <w:pStyle w:val="Nagwek1"/>
              <w:keepNext w:val="0"/>
              <w:keepLines w:val="0"/>
              <w:spacing w:before="480" w:after="0"/>
              <w:outlineLvl w:val="0"/>
              <w:rPr>
                <w:sz w:val="22"/>
                <w:szCs w:val="22"/>
                <w:shd w:val="clear" w:color="auto" w:fill="FFFFFF"/>
              </w:rPr>
            </w:pPr>
            <w:bookmarkStart w:id="2" w:name="_uwekl5enj7j3" w:colFirst="0" w:colLast="0"/>
            <w:bookmarkEnd w:id="2"/>
            <w:r>
              <w:rPr>
                <w:sz w:val="22"/>
                <w:szCs w:val="22"/>
                <w:shd w:val="clear" w:color="auto" w:fill="FFFFFF"/>
              </w:rPr>
              <w:t>Biologia</w:t>
            </w:r>
          </w:p>
          <w:p w:rsidR="000B78B3" w:rsidRPr="000B78B3" w:rsidRDefault="000B78B3" w:rsidP="000B78B3">
            <w:pPr>
              <w:pStyle w:val="Normalny1"/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0B78B3" w:rsidP="000B78B3">
            <w:pPr>
              <w:pStyle w:val="Normalny1"/>
              <w:spacing w:before="240" w:after="240"/>
            </w:pPr>
            <w:r>
              <w:t xml:space="preserve">Ewa Jastrzębska, Ewa Kłos, Wawrzyniec Kofta, Ewa </w:t>
            </w:r>
            <w:proofErr w:type="spellStart"/>
            <w:r>
              <w:t>Pyłka</w:t>
            </w:r>
            <w:proofErr w:type="spellEnd"/>
            <w:r>
              <w:t>-Gutowska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0B78B3" w:rsidP="00C5179D">
            <w:pPr>
              <w:pStyle w:val="Normalny1"/>
              <w:spacing w:before="240" w:after="240"/>
            </w:pPr>
            <w:r w:rsidRPr="000B78B3">
              <w:t>862/2/2019</w:t>
            </w:r>
          </w:p>
          <w:p w:rsidR="00AE1F97" w:rsidRDefault="00AE1F97" w:rsidP="00C5179D">
            <w:pPr>
              <w:pStyle w:val="Normalny1"/>
              <w:spacing w:before="240" w:after="24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0B78B3" w:rsidP="00C5179D">
            <w:pPr>
              <w:pStyle w:val="Normalny1"/>
              <w:spacing w:before="240" w:after="240"/>
            </w:pPr>
            <w:proofErr w:type="spellStart"/>
            <w:r>
              <w:t>Wsip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Pr="000D15EB" w:rsidRDefault="000B78B3" w:rsidP="00C5179D">
            <w:pPr>
              <w:pStyle w:val="Nagwek1"/>
              <w:keepNext w:val="0"/>
              <w:keepLines w:val="0"/>
              <w:spacing w:before="480"/>
              <w:outlineLvl w:val="0"/>
              <w:rPr>
                <w:rFonts w:eastAsia="Times New Roman"/>
                <w:sz w:val="22"/>
                <w:szCs w:val="22"/>
              </w:rPr>
            </w:pPr>
            <w:bookmarkStart w:id="3" w:name="_54drnelniml0" w:colFirst="0" w:colLast="0"/>
            <w:bookmarkEnd w:id="3"/>
            <w:r>
              <w:rPr>
                <w:rFonts w:eastAsia="Times New Roman"/>
                <w:sz w:val="22"/>
                <w:szCs w:val="22"/>
              </w:rPr>
              <w:t>ćwiczenia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bookmarkStart w:id="4" w:name="_GoBack"/>
            <w:bookmarkEnd w:id="4"/>
            <w:r>
              <w:rPr>
                <w:color w:val="595959"/>
              </w:rPr>
              <w:t>2022-2023</w:t>
            </w:r>
          </w:p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AE1F97" w:rsidRDefault="00AE1F97" w:rsidP="00C5179D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  <w:tr w:rsidR="00AE1F97" w:rsidTr="00C5179D">
        <w:trPr>
          <w:trHeight w:val="134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</w:pPr>
            <w:r>
              <w:t>Matematyka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Matematyka z plusem 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 xml:space="preserve">M. Dobrowolska, M. </w:t>
            </w:r>
            <w:proofErr w:type="spellStart"/>
            <w:r>
              <w:t>Jucewicz</w:t>
            </w:r>
            <w:proofErr w:type="spellEnd"/>
            <w:r>
              <w:t>, M. Karpiński, P. Zarzycki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Pr="000D15EB" w:rsidRDefault="00AE1F97" w:rsidP="00C5179D">
            <w:pPr>
              <w:pStyle w:val="Normalny1"/>
              <w:spacing w:before="240" w:after="240"/>
            </w:pPr>
            <w:r w:rsidRPr="000D15EB">
              <w:rPr>
                <w:color w:val="333333"/>
                <w:shd w:val="clear" w:color="auto" w:fill="FFFFFF"/>
              </w:rPr>
              <w:t>780/3/2022/z1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GWO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agwek1"/>
              <w:keepNext w:val="0"/>
              <w:keepLines w:val="0"/>
              <w:spacing w:befor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bevkg3f52qms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6. Ćwiczenia. Wersja C.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t xml:space="preserve"> </w:t>
            </w:r>
            <w:r>
              <w:rPr>
                <w:color w:val="595959"/>
              </w:rPr>
              <w:t xml:space="preserve"> 2022-2023</w:t>
            </w:r>
          </w:p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AE1F97" w:rsidRDefault="00AE1F97" w:rsidP="00C5179D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  <w:tr w:rsidR="00AE1F97" w:rsidTr="00C5179D">
        <w:trPr>
          <w:trHeight w:val="98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Informatyka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480"/>
            </w:pPr>
            <w:r>
              <w:t>Teraz bajty. Informatyka dla szkoły podstawowej. Klasa VI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</w:pPr>
          </w:p>
          <w:tbl>
            <w:tblPr>
              <w:tblStyle w:val="4"/>
              <w:tblW w:w="145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55"/>
            </w:tblGrid>
            <w:tr w:rsidR="00AE1F97" w:rsidTr="00C5179D">
              <w:trPr>
                <w:trHeight w:val="285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E1F97" w:rsidRDefault="00AE1F97" w:rsidP="00C5179D">
                  <w:pPr>
                    <w:pStyle w:val="Normalny1"/>
                    <w:spacing w:before="240" w:after="240"/>
                  </w:pPr>
                  <w:r>
                    <w:t>Grażyna Koba</w:t>
                  </w:r>
                </w:p>
              </w:tc>
            </w:tr>
          </w:tbl>
          <w:p w:rsidR="00AE1F97" w:rsidRDefault="00AE1F97" w:rsidP="00C5179D">
            <w:pPr>
              <w:pStyle w:val="Normalny1"/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806/3/2019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proofErr w:type="spellStart"/>
            <w:r>
              <w:t>Migra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2022-2023</w:t>
            </w:r>
          </w:p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AE1F97" w:rsidRDefault="00AE1F97" w:rsidP="00C5179D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  <w:tr w:rsidR="00AE1F97" w:rsidTr="00C5179D">
        <w:trPr>
          <w:trHeight w:val="122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Technika</w:t>
            </w:r>
          </w:p>
          <w:p w:rsidR="00AE1F97" w:rsidRDefault="00AE1F97" w:rsidP="00C5179D">
            <w:pPr>
              <w:pStyle w:val="Normalny1"/>
              <w:spacing w:before="240" w:after="240"/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480"/>
            </w:pPr>
            <w:r>
              <w:t xml:space="preserve">  Technika na co dzień. Technika. Podręcznik. Klasy 4-6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line="240" w:lineRule="auto"/>
            </w:pPr>
            <w:r>
              <w:t xml:space="preserve">Ewa Bubak, Marcin Duda, Ewa </w:t>
            </w:r>
            <w:proofErr w:type="spellStart"/>
            <w:r>
              <w:t>Królicka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 xml:space="preserve"> 850/1/2017 850/2/2017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 xml:space="preserve"> WSiP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 xml:space="preserve"> 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t xml:space="preserve"> </w:t>
            </w:r>
            <w:r>
              <w:rPr>
                <w:color w:val="595959"/>
              </w:rPr>
              <w:t xml:space="preserve"> 2022-2023</w:t>
            </w:r>
          </w:p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AE1F97" w:rsidRDefault="00AE1F97" w:rsidP="00C5179D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  <w:tr w:rsidR="00AE1F97" w:rsidTr="00C5179D">
        <w:trPr>
          <w:trHeight w:val="129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Religia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Pr="00591637" w:rsidRDefault="00AE1F97" w:rsidP="00C51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  <w:r w:rsidRPr="004C4388">
              <w:rPr>
                <w:color w:val="000000"/>
              </w:rPr>
              <w:t xml:space="preserve"> „Szczęśliwi, którzy odkrywają piękno”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Pr="004C4388" w:rsidRDefault="00AE1F97" w:rsidP="00C5179D">
            <w:pPr>
              <w:spacing w:before="240" w:after="240"/>
              <w:rPr>
                <w:color w:val="000000"/>
              </w:rPr>
            </w:pPr>
            <w:r w:rsidRPr="004C4388">
              <w:rPr>
                <w:color w:val="000000"/>
              </w:rPr>
              <w:t xml:space="preserve">Autorzy: ks. dr K. Mielnicki, E. </w:t>
            </w:r>
            <w:proofErr w:type="spellStart"/>
            <w:r w:rsidRPr="004C4388">
              <w:rPr>
                <w:color w:val="000000"/>
              </w:rPr>
              <w:t>Kondrak</w:t>
            </w:r>
            <w:proofErr w:type="spellEnd"/>
            <w:r w:rsidRPr="004C4388">
              <w:rPr>
                <w:color w:val="00000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Pr="00591637" w:rsidRDefault="00AE1F97" w:rsidP="00C5179D">
            <w:pPr>
              <w:spacing w:before="240" w:after="240"/>
              <w:rPr>
                <w:color w:val="000000"/>
              </w:rPr>
            </w:pPr>
            <w:r w:rsidRPr="004C4388">
              <w:rPr>
                <w:color w:val="000000"/>
              </w:rPr>
              <w:t>nr AZ-2-02/20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Pr="00591637" w:rsidRDefault="00AE1F97" w:rsidP="00C51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  <w:r w:rsidRPr="00591637">
              <w:rPr>
                <w:color w:val="000000"/>
              </w:rPr>
              <w:t>Jedność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Pr="004C4388" w:rsidRDefault="00AE1F97" w:rsidP="00C5179D">
            <w:pPr>
              <w:spacing w:before="240" w:after="240"/>
              <w:rPr>
                <w:color w:val="000000"/>
              </w:rPr>
            </w:pPr>
            <w:r w:rsidRPr="004C4388">
              <w:rPr>
                <w:color w:val="000000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2022-2023</w:t>
            </w:r>
          </w:p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AE1F97" w:rsidRDefault="00AE1F97" w:rsidP="00C5179D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  <w:tr w:rsidR="00AE1F97" w:rsidTr="00C5179D">
        <w:trPr>
          <w:trHeight w:val="102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Wychowanie do życia w rodzinie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Teresa Król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Rubikon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</w:pPr>
            <w:r>
              <w:t>W drodze ku dorosłości- ćwiczenia.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t xml:space="preserve"> </w:t>
            </w:r>
            <w:r>
              <w:rPr>
                <w:color w:val="595959"/>
              </w:rPr>
              <w:t xml:space="preserve"> 2022-2023</w:t>
            </w:r>
          </w:p>
          <w:p w:rsidR="00AE1F97" w:rsidRDefault="00AE1F97" w:rsidP="00C5179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AE1F97" w:rsidRDefault="00AE1F97" w:rsidP="00C5179D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</w:tbl>
    <w:p w:rsidR="00AE1F97" w:rsidRDefault="00AE1F97" w:rsidP="00AE1F97">
      <w:pPr>
        <w:pStyle w:val="Normalny1"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1F97" w:rsidRDefault="00AE1F97" w:rsidP="00AE1F97">
      <w:pPr>
        <w:pStyle w:val="Normalny1"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7201" w:rsidRDefault="001D7201"/>
    <w:sectPr w:rsidR="001D7201" w:rsidSect="00AE1F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97"/>
    <w:rsid w:val="000B78B3"/>
    <w:rsid w:val="001D7201"/>
    <w:rsid w:val="007B570E"/>
    <w:rsid w:val="00AE1F97"/>
    <w:rsid w:val="00B4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7FB1"/>
  <w15:docId w15:val="{D0AD3A7F-F1FE-42B1-90A7-F1478101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F97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1"/>
    <w:next w:val="Normalny1"/>
    <w:link w:val="Nagwek1Znak"/>
    <w:qFormat/>
    <w:rsid w:val="00AE1F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3">
    <w:name w:val="heading 3"/>
    <w:basedOn w:val="Normalny1"/>
    <w:next w:val="Normalny1"/>
    <w:link w:val="Nagwek3Znak"/>
    <w:rsid w:val="00AE1F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F97"/>
    <w:rPr>
      <w:rFonts w:ascii="Arial" w:eastAsia="Arial" w:hAnsi="Arial" w:cs="Arial"/>
      <w:sz w:val="40"/>
      <w:szCs w:val="40"/>
      <w:lang w:eastAsia="pl-PL"/>
    </w:rPr>
  </w:style>
  <w:style w:type="character" w:customStyle="1" w:styleId="Nagwek3Znak">
    <w:name w:val="Nagłówek 3 Znak"/>
    <w:basedOn w:val="Domylnaczcionkaakapitu"/>
    <w:link w:val="Nagwek3"/>
    <w:rsid w:val="00AE1F97"/>
    <w:rPr>
      <w:rFonts w:ascii="Arial" w:eastAsia="Arial" w:hAnsi="Arial" w:cs="Arial"/>
      <w:color w:val="434343"/>
      <w:sz w:val="28"/>
      <w:szCs w:val="28"/>
      <w:lang w:eastAsia="pl-PL"/>
    </w:rPr>
  </w:style>
  <w:style w:type="paragraph" w:customStyle="1" w:styleId="Normalny1">
    <w:name w:val="Normalny1"/>
    <w:rsid w:val="00AE1F97"/>
    <w:pPr>
      <w:spacing w:after="0"/>
    </w:pPr>
    <w:rPr>
      <w:rFonts w:ascii="Arial" w:eastAsia="Arial" w:hAnsi="Arial" w:cs="Arial"/>
      <w:lang w:eastAsia="pl-PL"/>
    </w:rPr>
  </w:style>
  <w:style w:type="table" w:customStyle="1" w:styleId="6">
    <w:name w:val="6"/>
    <w:basedOn w:val="Standardowy"/>
    <w:rsid w:val="00AE1F97"/>
    <w:pPr>
      <w:spacing w:after="0"/>
    </w:pPr>
    <w:rPr>
      <w:rFonts w:ascii="Arial" w:eastAsia="Arial" w:hAnsi="Arial" w:cs="Arial"/>
      <w:lang w:eastAsia="pl-P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Standardowy"/>
    <w:rsid w:val="00AE1F97"/>
    <w:pPr>
      <w:spacing w:after="0"/>
    </w:pPr>
    <w:rPr>
      <w:rFonts w:ascii="Arial" w:eastAsia="Arial" w:hAnsi="Arial" w:cs="Arial"/>
      <w:lang w:eastAsia="pl-P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Standardowy"/>
    <w:rsid w:val="00AE1F97"/>
    <w:pPr>
      <w:spacing w:after="0"/>
    </w:pPr>
    <w:rPr>
      <w:rFonts w:ascii="Arial" w:eastAsia="Arial" w:hAnsi="Arial" w:cs="Arial"/>
      <w:lang w:eastAsia="pl-P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E1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lep.wsip.pl/produkty/slowa-z-usmiechem-jezyk-polski-zeszyt-cwiczen-klasa-4-180946/" TargetMode="External"/><Relationship Id="rId4" Type="http://schemas.openxmlformats.org/officeDocument/2006/relationships/hyperlink" Target="http://sklep.wsip.pl/produkty/slowa-z-usmiechem-jezyk-polski-zeszyt-cwiczen-klasa-4-18094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2023-07-04T08:42:00Z</dcterms:created>
  <dcterms:modified xsi:type="dcterms:W3CDTF">2023-07-04T08:42:00Z</dcterms:modified>
</cp:coreProperties>
</file>