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F8" w:rsidRPr="008643F8" w:rsidRDefault="008643F8" w:rsidP="008643F8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8643F8">
        <w:rPr>
          <w:rFonts w:ascii="Times New Roman" w:hAnsi="Times New Roman" w:cs="Times New Roman"/>
        </w:rPr>
        <w:t>Załącznik nr 2</w:t>
      </w:r>
    </w:p>
    <w:p w:rsidR="008643F8" w:rsidRPr="008643F8" w:rsidRDefault="008643F8" w:rsidP="008643F8">
      <w:pPr>
        <w:pStyle w:val="Teksttreci20"/>
        <w:shd w:val="clear" w:color="auto" w:fill="auto"/>
        <w:spacing w:after="0" w:line="360" w:lineRule="auto"/>
        <w:ind w:left="5380" w:firstLine="0"/>
        <w:rPr>
          <w:rFonts w:ascii="Times New Roman" w:hAnsi="Times New Roman" w:cs="Times New Roman"/>
        </w:rPr>
      </w:pPr>
      <w:r w:rsidRPr="008643F8">
        <w:rPr>
          <w:rFonts w:ascii="Times New Roman" w:hAnsi="Times New Roman" w:cs="Times New Roman"/>
        </w:rPr>
        <w:t>Do zarządzenia nr 2/2022 Dyrektora Szkoły Podstawowej im. Jana Pawła II w Starych Kobiałkach</w:t>
      </w:r>
    </w:p>
    <w:p w:rsidR="008643F8" w:rsidRDefault="008643F8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643F8" w:rsidRDefault="008643F8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643F8" w:rsidRDefault="008643F8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643F8" w:rsidRDefault="008643F8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643F8" w:rsidRDefault="008643F8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Regulamin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rekrutacji dzieci do klasy pierwszej</w:t>
      </w:r>
    </w:p>
    <w:p w:rsidR="002342E4" w:rsidRPr="00830D05" w:rsidRDefault="00DF239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w Szkole Podstawowej im. Jana Pawł</w:t>
      </w:r>
      <w:r w:rsidR="002342E4" w:rsidRPr="00830D05">
        <w:rPr>
          <w:rFonts w:ascii="Times New Roman" w:hAnsi="Times New Roman" w:cs="Times New Roman"/>
          <w:b/>
          <w:bCs/>
        </w:rPr>
        <w:t xml:space="preserve">a II w Starych </w:t>
      </w:r>
      <w:r w:rsidRPr="00830D05">
        <w:rPr>
          <w:rFonts w:ascii="Times New Roman" w:hAnsi="Times New Roman" w:cs="Times New Roman"/>
          <w:b/>
          <w:bCs/>
        </w:rPr>
        <w:t>Kobiał</w:t>
      </w:r>
      <w:r w:rsidR="002342E4" w:rsidRPr="00830D05">
        <w:rPr>
          <w:rFonts w:ascii="Times New Roman" w:hAnsi="Times New Roman" w:cs="Times New Roman"/>
          <w:b/>
          <w:bCs/>
        </w:rPr>
        <w:t>kach</w:t>
      </w:r>
    </w:p>
    <w:p w:rsidR="00DF239D" w:rsidRPr="00830D05" w:rsidRDefault="00C10F59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2022/2023</w:t>
      </w:r>
    </w:p>
    <w:p w:rsidR="00DF239D" w:rsidRPr="00830D05" w:rsidRDefault="00DF239D" w:rsidP="00EC66D0">
      <w:pPr>
        <w:spacing w:line="360" w:lineRule="auto"/>
        <w:jc w:val="center"/>
        <w:rPr>
          <w:rFonts w:ascii="Times New Roman" w:hAnsi="Times New Roman" w:cs="Times New Roman"/>
        </w:rPr>
      </w:pPr>
    </w:p>
    <w:p w:rsidR="00DF239D" w:rsidRPr="00830D05" w:rsidRDefault="00DF239D" w:rsidP="00EC66D0">
      <w:pPr>
        <w:spacing w:line="360" w:lineRule="auto"/>
        <w:rPr>
          <w:rFonts w:ascii="Times New Roman" w:hAnsi="Times New Roman" w:cs="Times New Roman"/>
        </w:rPr>
      </w:pPr>
    </w:p>
    <w:p w:rsidR="00E35921" w:rsidRPr="00830D05" w:rsidRDefault="00DF239D" w:rsidP="00EC66D0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Podstawa prawna: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1. Ustawa z dnia 14 grudnia 2016 r. Prawo o</w:t>
      </w:r>
      <w:r w:rsidR="00DF406C" w:rsidRPr="00830D05">
        <w:rPr>
          <w:rFonts w:ascii="Times New Roman" w:hAnsi="Times New Roman" w:cs="Times New Roman"/>
          <w:i/>
          <w:iCs/>
        </w:rPr>
        <w:t>ś</w:t>
      </w:r>
      <w:r w:rsidRPr="00830D05">
        <w:rPr>
          <w:rFonts w:ascii="Times New Roman" w:hAnsi="Times New Roman" w:cs="Times New Roman"/>
          <w:i/>
          <w:iCs/>
        </w:rPr>
        <w:t>wiatowe (Dz.U. z 2020 r. poz. 910),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2. Rozporządzenie Ministra Edukacji Narodowej z dnia 21 sierpnia 2019 r. w sprawie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przeprowadzenia postępowania rekrutacyjnego oraz postępowania uzupełniającego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do publicznych przedszkoli, szkół i placówek (Dz.U. z 2019 r., poz. 1737)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3. Uchwała nr XXIX/211/17 Rady Gminy Stoczek Łukowski z dnia 28 marca 2017 roku, w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sprawie ustalenia kryteriów wraz z liczbą punktów oraz dokumentów w postępowaniu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rekrutacyjnym do klas pierwszych publicznych szkół podstawowych prowadzonych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przez Gminę Stoczek Łukowski</w:t>
      </w:r>
    </w:p>
    <w:p w:rsidR="00DF239D" w:rsidRPr="00830D05" w:rsidRDefault="00DF239D" w:rsidP="00EC66D0">
      <w:pPr>
        <w:spacing w:line="360" w:lineRule="auto"/>
        <w:rPr>
          <w:rFonts w:ascii="Times New Roman" w:hAnsi="Times New Roman" w:cs="Times New Roman"/>
        </w:rPr>
      </w:pP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</w:rPr>
        <w:t xml:space="preserve">4. </w:t>
      </w:r>
      <w:r w:rsidRPr="00830D05">
        <w:rPr>
          <w:rFonts w:ascii="Times New Roman" w:hAnsi="Times New Roman" w:cs="Times New Roman"/>
          <w:i/>
          <w:iCs/>
        </w:rPr>
        <w:t>Zarządzenie nr 2/202</w:t>
      </w:r>
      <w:r w:rsidR="005637C5">
        <w:rPr>
          <w:rFonts w:ascii="Times New Roman" w:hAnsi="Times New Roman" w:cs="Times New Roman"/>
          <w:i/>
          <w:iCs/>
        </w:rPr>
        <w:t>2</w:t>
      </w:r>
      <w:r w:rsidRPr="00830D05">
        <w:rPr>
          <w:rFonts w:ascii="Times New Roman" w:hAnsi="Times New Roman" w:cs="Times New Roman"/>
          <w:i/>
          <w:iCs/>
        </w:rPr>
        <w:t>Wójta Gminy Stoczek Łukowski z dnia 2</w:t>
      </w:r>
      <w:r w:rsidR="005637C5">
        <w:rPr>
          <w:rFonts w:ascii="Times New Roman" w:hAnsi="Times New Roman" w:cs="Times New Roman"/>
          <w:i/>
          <w:iCs/>
        </w:rPr>
        <w:t>6</w:t>
      </w:r>
      <w:r w:rsidRPr="00830D05">
        <w:rPr>
          <w:rFonts w:ascii="Times New Roman" w:hAnsi="Times New Roman" w:cs="Times New Roman"/>
          <w:i/>
          <w:iCs/>
        </w:rPr>
        <w:t xml:space="preserve"> stycznia 202</w:t>
      </w:r>
      <w:r w:rsidR="005637C5">
        <w:rPr>
          <w:rFonts w:ascii="Times New Roman" w:hAnsi="Times New Roman" w:cs="Times New Roman"/>
          <w:i/>
          <w:iCs/>
        </w:rPr>
        <w:t>2</w:t>
      </w:r>
      <w:r w:rsidRPr="00830D05">
        <w:rPr>
          <w:rFonts w:ascii="Times New Roman" w:hAnsi="Times New Roman" w:cs="Times New Roman"/>
          <w:i/>
          <w:iCs/>
        </w:rPr>
        <w:t xml:space="preserve"> roku w sprawie ustalenia terminów przeprowadzenia postępowania rekrutacyjnego i postępowania uzupełniającego na rok szkolny 202</w:t>
      </w:r>
      <w:r w:rsidR="005637C5">
        <w:rPr>
          <w:rFonts w:ascii="Times New Roman" w:hAnsi="Times New Roman" w:cs="Times New Roman"/>
          <w:i/>
          <w:iCs/>
        </w:rPr>
        <w:t>2/2023</w:t>
      </w:r>
      <w:r w:rsidRPr="00830D05">
        <w:rPr>
          <w:rFonts w:ascii="Times New Roman" w:hAnsi="Times New Roman" w:cs="Times New Roman"/>
          <w:i/>
          <w:iCs/>
        </w:rPr>
        <w:t xml:space="preserve"> do przedszkola, oddziałów przedszkolnych w szkołach podstawowych i klas I podstawowych prowadzonych przez Gminę Stoczek</w:t>
      </w:r>
    </w:p>
    <w:p w:rsidR="002342E4" w:rsidRPr="00830D05" w:rsidRDefault="00DF239D" w:rsidP="00EC66D0">
      <w:pPr>
        <w:spacing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Łukowski.</w:t>
      </w:r>
    </w:p>
    <w:p w:rsidR="008643F8" w:rsidRDefault="008643F8" w:rsidP="00EC66D0">
      <w:pPr>
        <w:spacing w:line="360" w:lineRule="auto"/>
        <w:jc w:val="center"/>
        <w:rPr>
          <w:rFonts w:ascii="Times New Roman" w:hAnsi="Times New Roman" w:cs="Times New Roman"/>
        </w:rPr>
      </w:pPr>
    </w:p>
    <w:p w:rsidR="00DF406C" w:rsidRPr="00830D05" w:rsidRDefault="002342E4" w:rsidP="00EC66D0">
      <w:pPr>
        <w:spacing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§ 1.</w:t>
      </w:r>
    </w:p>
    <w:p w:rsidR="00DF406C" w:rsidRPr="00830D05" w:rsidRDefault="00751AA4" w:rsidP="00EC66D0">
      <w:p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  <w:b/>
        </w:rPr>
        <w:t>Terminy przeprowadzenia postępowania rekrutacyjnego do klasy pierwszej</w:t>
      </w:r>
      <w:r w:rsidR="00770173" w:rsidRPr="00830D05">
        <w:rPr>
          <w:rFonts w:ascii="Times New Roman" w:hAnsi="Times New Roman" w:cs="Times New Roman"/>
          <w:b/>
        </w:rPr>
        <w:t xml:space="preserve"> w Szkole</w:t>
      </w:r>
      <w:r w:rsidRPr="00830D05">
        <w:rPr>
          <w:rFonts w:ascii="Times New Roman" w:hAnsi="Times New Roman" w:cs="Times New Roman"/>
          <w:b/>
        </w:rPr>
        <w:t>Podstawowej im.Jana PawłaII w Starych Kobiałkach.</w:t>
      </w:r>
      <w:r w:rsidR="00EC66D0" w:rsidRPr="00830D05">
        <w:rPr>
          <w:rFonts w:ascii="Times New Roman" w:hAnsi="Times New Roman" w:cs="Times New Roman"/>
          <w:b/>
        </w:rPr>
        <w:tab/>
      </w:r>
      <w:r w:rsidR="00EC66D0" w:rsidRPr="00830D05">
        <w:rPr>
          <w:rFonts w:ascii="Times New Roman" w:hAnsi="Times New Roman" w:cs="Times New Roman"/>
          <w:b/>
        </w:rPr>
        <w:tab/>
      </w:r>
      <w:r w:rsidR="00EC66D0" w:rsidRPr="00830D05">
        <w:rPr>
          <w:rFonts w:ascii="Times New Roman" w:hAnsi="Times New Roman" w:cs="Times New Roman"/>
          <w:b/>
        </w:rPr>
        <w:tab/>
      </w:r>
    </w:p>
    <w:p w:rsidR="00DF406C" w:rsidRPr="00830D05" w:rsidRDefault="00DF406C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Szkoła prowadzi rekrutację w oparciu o zasadę powszechnej dostępności.</w:t>
      </w:r>
    </w:p>
    <w:p w:rsidR="00DF406C" w:rsidRPr="00830D05" w:rsidRDefault="00DF406C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Rodzice składają wniosek</w:t>
      </w:r>
      <w:r w:rsidRPr="00830D05">
        <w:rPr>
          <w:rFonts w:ascii="Times New Roman" w:eastAsia="Calibri" w:hAnsi="Times New Roman" w:cs="Times New Roman"/>
        </w:rPr>
        <w:t xml:space="preserve"> o przyjęcie do szkoły podstawowej wraz z dokumentami potwierdzającymi spełnianie przez kandydata warunków lu</w:t>
      </w:r>
      <w:r w:rsidRPr="00830D05">
        <w:rPr>
          <w:rFonts w:ascii="Times New Roman" w:hAnsi="Times New Roman" w:cs="Times New Roman"/>
        </w:rPr>
        <w:t xml:space="preserve">b kryteriów branych pod uwagę w </w:t>
      </w:r>
      <w:r w:rsidRPr="00830D05">
        <w:rPr>
          <w:rFonts w:ascii="Times New Roman" w:eastAsia="Calibri" w:hAnsi="Times New Roman" w:cs="Times New Roman"/>
        </w:rPr>
        <w:t>postępowaniu rekrutacyjnym</w:t>
      </w:r>
      <w:r w:rsidR="00834513">
        <w:rPr>
          <w:rFonts w:ascii="Times New Roman" w:eastAsia="Calibri" w:hAnsi="Times New Roman" w:cs="Times New Roman"/>
        </w:rPr>
        <w:t xml:space="preserve"> </w:t>
      </w:r>
      <w:r w:rsidR="00C10F59">
        <w:rPr>
          <w:rFonts w:ascii="Times New Roman" w:eastAsia="Calibri" w:hAnsi="Times New Roman" w:cs="Times New Roman"/>
          <w:b/>
        </w:rPr>
        <w:t>od 28 lutego 2022</w:t>
      </w:r>
      <w:r w:rsidRPr="00830D05">
        <w:rPr>
          <w:rFonts w:ascii="Times New Roman" w:eastAsia="Calibri" w:hAnsi="Times New Roman" w:cs="Times New Roman"/>
          <w:b/>
        </w:rPr>
        <w:t xml:space="preserve"> r.</w:t>
      </w:r>
      <w:r w:rsidR="00C10F59">
        <w:rPr>
          <w:rFonts w:ascii="Times New Roman" w:eastAsia="Calibri" w:hAnsi="Times New Roman" w:cs="Times New Roman"/>
          <w:b/>
        </w:rPr>
        <w:t xml:space="preserve"> do 14 marca 2022</w:t>
      </w:r>
      <w:r w:rsidRPr="00830D05">
        <w:rPr>
          <w:rFonts w:ascii="Times New Roman" w:eastAsia="Calibri" w:hAnsi="Times New Roman" w:cs="Times New Roman"/>
          <w:b/>
        </w:rPr>
        <w:t xml:space="preserve"> r.</w:t>
      </w:r>
    </w:p>
    <w:p w:rsidR="009A3F5A" w:rsidRPr="00830D05" w:rsidRDefault="009A3F5A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  <w:color w:val="000000"/>
        </w:rPr>
        <w:t>Wniosek o przyjęcie dziecka do klasy pierwszej w formie papierowej możnawypełnić na dwa sposoby:</w:t>
      </w:r>
    </w:p>
    <w:p w:rsidR="009A3F5A" w:rsidRPr="00830D05" w:rsidRDefault="009A3F5A" w:rsidP="00EC66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830D05">
        <w:rPr>
          <w:rFonts w:ascii="Times New Roman" w:hAnsi="Times New Roman" w:cs="Times New Roman"/>
          <w:color w:val="000000"/>
        </w:rPr>
        <w:t xml:space="preserve">pobrać formularz dostępny na stronie internetowej szkoły </w:t>
      </w:r>
      <w:r w:rsidRPr="00830D05">
        <w:rPr>
          <w:rFonts w:ascii="Times New Roman" w:hAnsi="Times New Roman" w:cs="Times New Roman"/>
          <w:color w:val="0000FF"/>
        </w:rPr>
        <w:t xml:space="preserve">www.spkobialki.pl </w:t>
      </w:r>
      <w:r w:rsidRPr="00830D05">
        <w:rPr>
          <w:rFonts w:ascii="Times New Roman" w:hAnsi="Times New Roman" w:cs="Times New Roman"/>
          <w:color w:val="000000"/>
        </w:rPr>
        <w:t xml:space="preserve">wzakładce dokumenty – rekrutacja, wydrukować, wypełnić </w:t>
      </w:r>
      <w:r w:rsidR="00830D05" w:rsidRPr="00830D05">
        <w:rPr>
          <w:rFonts w:ascii="Times New Roman" w:hAnsi="Times New Roman" w:cs="Times New Roman"/>
          <w:color w:val="000000"/>
        </w:rPr>
        <w:t>i przynieść do sekretariatu szkoły,</w:t>
      </w:r>
    </w:p>
    <w:p w:rsidR="009A3F5A" w:rsidRPr="00830D05" w:rsidRDefault="009A3F5A" w:rsidP="00EC66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pobrać f</w:t>
      </w:r>
      <w:r w:rsidR="00830D05" w:rsidRPr="00830D05">
        <w:rPr>
          <w:rFonts w:ascii="Times New Roman" w:hAnsi="Times New Roman" w:cs="Times New Roman"/>
        </w:rPr>
        <w:t>ormularz z sekretariatu szkoły</w:t>
      </w:r>
      <w:r w:rsidRPr="00830D05">
        <w:rPr>
          <w:rFonts w:ascii="Times New Roman" w:hAnsi="Times New Roman" w:cs="Times New Roman"/>
        </w:rPr>
        <w:t>, wypełnić i dostarczyćdo sekretariatu.</w:t>
      </w:r>
    </w:p>
    <w:p w:rsidR="009A3F5A" w:rsidRPr="00830D05" w:rsidRDefault="009A3F5A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Wypełniony wniosek podpisuje rodzic/opiekun prawny dziecka. </w:t>
      </w:r>
      <w:r w:rsidRPr="00830D05">
        <w:rPr>
          <w:rFonts w:ascii="Times New Roman" w:hAnsi="Times New Roman" w:cs="Times New Roman"/>
          <w:b/>
          <w:bCs/>
        </w:rPr>
        <w:t>Wnioski, które s</w:t>
      </w:r>
      <w:r w:rsidR="002342E4" w:rsidRPr="00830D05">
        <w:rPr>
          <w:rFonts w:ascii="Times New Roman" w:hAnsi="Times New Roman" w:cs="Times New Roman"/>
          <w:b/>
          <w:bCs/>
        </w:rPr>
        <w:t xml:space="preserve">ą </w:t>
      </w:r>
      <w:r w:rsidRPr="00830D05">
        <w:rPr>
          <w:rFonts w:ascii="Times New Roman" w:hAnsi="Times New Roman" w:cs="Times New Roman"/>
          <w:b/>
          <w:bCs/>
        </w:rPr>
        <w:t>niekompletne lub zostały złożone po terminie nie będą rozpatrywane</w:t>
      </w:r>
      <w:r w:rsidRPr="00830D05">
        <w:rPr>
          <w:rFonts w:ascii="Times New Roman" w:hAnsi="Times New Roman" w:cs="Times New Roman"/>
        </w:rPr>
        <w:t>. Kolejność</w:t>
      </w:r>
      <w:r w:rsidR="005637C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składania wniosków nie ma wpływu na wynik rekrutacji.</w:t>
      </w:r>
    </w:p>
    <w:p w:rsidR="00DF406C" w:rsidRPr="00830D05" w:rsidRDefault="00751AA4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eastAsia="Calibri" w:hAnsi="Times New Roman" w:cs="Times New Roman"/>
        </w:rPr>
        <w:t>Weryfikacja przez komisję rekrutacyjną wniosków o przyjęcie do szkoły podstawowej i dokumentów potwierdzających spełnianie przez kandydat</w:t>
      </w:r>
      <w:r w:rsidRPr="00830D05">
        <w:rPr>
          <w:rFonts w:ascii="Times New Roman" w:hAnsi="Times New Roman" w:cs="Times New Roman"/>
        </w:rPr>
        <w:t xml:space="preserve">a kryteriów branych pod uwagę w </w:t>
      </w:r>
      <w:r w:rsidRPr="00830D05">
        <w:rPr>
          <w:rFonts w:ascii="Times New Roman" w:eastAsia="Calibri" w:hAnsi="Times New Roman" w:cs="Times New Roman"/>
        </w:rPr>
        <w:t>postępowaniu rekrutacyjnym</w:t>
      </w:r>
      <w:r w:rsidR="00C10F59">
        <w:rPr>
          <w:rFonts w:ascii="Times New Roman" w:eastAsia="Calibri" w:hAnsi="Times New Roman" w:cs="Times New Roman"/>
        </w:rPr>
        <w:t xml:space="preserve"> </w:t>
      </w:r>
      <w:r w:rsidR="00C10F59">
        <w:rPr>
          <w:rFonts w:ascii="Times New Roman" w:eastAsia="Calibri" w:hAnsi="Times New Roman" w:cs="Times New Roman"/>
          <w:b/>
        </w:rPr>
        <w:t>od 15 marca 2022 r.</w:t>
      </w:r>
      <w:r w:rsidR="00834513">
        <w:rPr>
          <w:rFonts w:ascii="Times New Roman" w:eastAsia="Calibri" w:hAnsi="Times New Roman" w:cs="Times New Roman"/>
          <w:b/>
        </w:rPr>
        <w:t xml:space="preserve"> </w:t>
      </w:r>
      <w:r w:rsidR="00C10F59">
        <w:rPr>
          <w:rFonts w:ascii="Times New Roman" w:eastAsia="Calibri" w:hAnsi="Times New Roman" w:cs="Times New Roman"/>
          <w:b/>
        </w:rPr>
        <w:t xml:space="preserve">do 18 </w:t>
      </w:r>
      <w:r w:rsidRPr="00830D05">
        <w:rPr>
          <w:rFonts w:ascii="Times New Roman" w:eastAsia="Calibri" w:hAnsi="Times New Roman" w:cs="Times New Roman"/>
          <w:b/>
        </w:rPr>
        <w:t>marca 202</w:t>
      </w:r>
      <w:r w:rsidR="00C10F59">
        <w:rPr>
          <w:rFonts w:ascii="Times New Roman" w:eastAsia="Calibri" w:hAnsi="Times New Roman" w:cs="Times New Roman"/>
          <w:b/>
        </w:rPr>
        <w:t>2</w:t>
      </w:r>
      <w:r w:rsidRPr="00830D05">
        <w:rPr>
          <w:rFonts w:ascii="Times New Roman" w:eastAsia="Calibri" w:hAnsi="Times New Roman" w:cs="Times New Roman"/>
          <w:b/>
        </w:rPr>
        <w:t>r.</w:t>
      </w:r>
    </w:p>
    <w:p w:rsidR="00751AA4" w:rsidRPr="00830D05" w:rsidRDefault="00751AA4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 xml:space="preserve">Podanie do publicznej wiadomości przez komisję rekrutacyjną listy kandydatów zakwalifikowanych i kandydatów niezakwalifikowanych </w:t>
      </w:r>
      <w:r w:rsidR="00C10F59">
        <w:rPr>
          <w:rFonts w:ascii="Times New Roman" w:hAnsi="Times New Roman" w:cs="Times New Roman"/>
          <w:b/>
        </w:rPr>
        <w:t>22 marca 2022</w:t>
      </w:r>
      <w:r w:rsidRPr="00830D05">
        <w:rPr>
          <w:rFonts w:ascii="Times New Roman" w:hAnsi="Times New Roman" w:cs="Times New Roman"/>
          <w:b/>
        </w:rPr>
        <w:t xml:space="preserve"> r.</w:t>
      </w:r>
    </w:p>
    <w:p w:rsidR="00751AA4" w:rsidRPr="00830D05" w:rsidRDefault="00751AA4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 xml:space="preserve">Potwierdzenie przez rodzica kandydata woli przyjęcia w postaci pisemnego oświadczenia </w:t>
      </w:r>
      <w:r w:rsidR="00C10F59">
        <w:rPr>
          <w:rFonts w:ascii="Times New Roman" w:hAnsi="Times New Roman" w:cs="Times New Roman"/>
          <w:b/>
        </w:rPr>
        <w:t>od 23 marca 2022</w:t>
      </w:r>
      <w:r w:rsidRPr="00830D05">
        <w:rPr>
          <w:rFonts w:ascii="Times New Roman" w:hAnsi="Times New Roman" w:cs="Times New Roman"/>
          <w:b/>
        </w:rPr>
        <w:t xml:space="preserve"> r.</w:t>
      </w:r>
      <w:r w:rsidR="00C10F59">
        <w:rPr>
          <w:rFonts w:ascii="Times New Roman" w:hAnsi="Times New Roman" w:cs="Times New Roman"/>
          <w:b/>
        </w:rPr>
        <w:t xml:space="preserve"> do 31 marca 2022</w:t>
      </w:r>
      <w:r w:rsidRPr="00830D05">
        <w:rPr>
          <w:rFonts w:ascii="Times New Roman" w:hAnsi="Times New Roman" w:cs="Times New Roman"/>
          <w:b/>
        </w:rPr>
        <w:t xml:space="preserve"> r.</w:t>
      </w:r>
    </w:p>
    <w:p w:rsidR="002342E4" w:rsidRPr="00830D05" w:rsidRDefault="00751AA4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 xml:space="preserve"> Podanie do publicznej wiadomości przez komisję rekrutacyjną listy kandydatów przyję</w:t>
      </w:r>
      <w:r w:rsidR="002342E4" w:rsidRPr="00830D05">
        <w:rPr>
          <w:rFonts w:ascii="Times New Roman" w:hAnsi="Times New Roman" w:cs="Times New Roman"/>
        </w:rPr>
        <w:t xml:space="preserve">tych i kandydatów nieprzyjętych </w:t>
      </w:r>
      <w:r w:rsidR="00C10F59">
        <w:rPr>
          <w:rFonts w:ascii="Times New Roman" w:hAnsi="Times New Roman" w:cs="Times New Roman"/>
          <w:b/>
        </w:rPr>
        <w:t>8 kwietnia 2022</w:t>
      </w:r>
      <w:r w:rsidRPr="00830D05">
        <w:rPr>
          <w:rFonts w:ascii="Times New Roman" w:hAnsi="Times New Roman" w:cs="Times New Roman"/>
          <w:b/>
        </w:rPr>
        <w:t xml:space="preserve"> r.</w:t>
      </w:r>
    </w:p>
    <w:p w:rsidR="00852C91" w:rsidRDefault="002342E4" w:rsidP="00563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§ 2</w:t>
      </w:r>
      <w:r w:rsidR="00852C91" w:rsidRPr="00830D05">
        <w:rPr>
          <w:rFonts w:ascii="Times New Roman" w:hAnsi="Times New Roman" w:cs="Times New Roman"/>
          <w:b/>
          <w:bCs/>
        </w:rPr>
        <w:t>.</w:t>
      </w:r>
    </w:p>
    <w:p w:rsidR="005637C5" w:rsidRPr="00830D05" w:rsidRDefault="005637C5" w:rsidP="00563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Określa się kryteria wraz z liczbą punktów w postępowaniu rekrutacyjnym dla kandydatów</w:t>
      </w: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zamieszkałych poza obwodem szkoły do klas pierwszych publicznych szkół podstawowych prowadzonych przez Gminę Stoczek Łukowski, którym ustalono obwód:</w:t>
      </w:r>
    </w:p>
    <w:p w:rsidR="00852C91" w:rsidRPr="00830D05" w:rsidRDefault="00852C91" w:rsidP="00EC66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kandydat uczęszczał do przedszkola wchodzącego w skład zespołu w ramach którego funkcjonuje dana szkoła podstawowa, lub do oddziału przedszkolnego w danej szkole - 5 punktów,</w:t>
      </w:r>
    </w:p>
    <w:p w:rsidR="00852C91" w:rsidRPr="00830D05" w:rsidRDefault="00852C91" w:rsidP="00EC66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rodzeństwo kandydata uczęszcza do danej szkoły podstawowej, oddziału przedszkolnego lubprzedszkola wchodzącego w skład zespołu, w ramach którego funkcjonuje dana szkoła i będzie uczęszczać w roku szkolnym, którego dotyczy postępowanie rekrutacyjne - 5 punktów,</w:t>
      </w:r>
    </w:p>
    <w:p w:rsidR="00852C91" w:rsidRPr="00830D05" w:rsidRDefault="00852C91" w:rsidP="00EC66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niepełnosprawność kandydata - 5 punktów,</w:t>
      </w:r>
    </w:p>
    <w:p w:rsidR="00852C91" w:rsidRPr="00830D05" w:rsidRDefault="00852C91" w:rsidP="00EC66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wielodzietność rodziny kandydata (rodzina wychowująca troje i więcej dzieci) - 4 punkty,</w:t>
      </w:r>
    </w:p>
    <w:p w:rsidR="00852C91" w:rsidRPr="00830D05" w:rsidRDefault="00852C91" w:rsidP="00EC66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kandydat zamieszkuje na terenie gminy Stoczek Łukowski - 4 punkty.</w:t>
      </w:r>
    </w:p>
    <w:p w:rsidR="00834513" w:rsidRDefault="00834513" w:rsidP="00834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852C91" w:rsidRPr="00830D05" w:rsidRDefault="002342E4" w:rsidP="00834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830D05">
        <w:rPr>
          <w:rFonts w:ascii="Times New Roman" w:hAnsi="Times New Roman" w:cs="Times New Roman"/>
          <w:bCs/>
        </w:rPr>
        <w:t>§ 3</w:t>
      </w:r>
      <w:r w:rsidR="00852C91" w:rsidRPr="00830D05">
        <w:rPr>
          <w:rFonts w:ascii="Times New Roman" w:hAnsi="Times New Roman" w:cs="Times New Roman"/>
          <w:bCs/>
        </w:rPr>
        <w:t>.</w:t>
      </w: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Określa się dokumenty niezbędne do potwierdzenia</w:t>
      </w:r>
      <w:r w:rsidR="002342E4" w:rsidRPr="00830D05">
        <w:rPr>
          <w:rFonts w:ascii="Times New Roman" w:hAnsi="Times New Roman" w:cs="Times New Roman"/>
        </w:rPr>
        <w:t xml:space="preserve"> kryteriów, o których mowa w § 2</w:t>
      </w:r>
      <w:r w:rsidRPr="00830D05">
        <w:rPr>
          <w:rFonts w:ascii="Times New Roman" w:hAnsi="Times New Roman" w:cs="Times New Roman"/>
        </w:rPr>
        <w:t>:</w:t>
      </w:r>
    </w:p>
    <w:p w:rsidR="00852C91" w:rsidRPr="00830D05" w:rsidRDefault="00852C91" w:rsidP="00EC6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oświadczenie o uczęszczaniu kandydata do przedszkola wchodzącego w skład zespołu w ramach którego funkcjonuje dana szkoła lub oddziału przedszkolnego w danej szkole (załącznik Nr 1),</w:t>
      </w:r>
    </w:p>
    <w:p w:rsidR="00852C91" w:rsidRPr="00830D05" w:rsidRDefault="00852C91" w:rsidP="00EC6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oświadczenie o uczęszczaniu rodzeństwa kandydata do danej szkoły podstawowej, oddziałuprzedszkolnego bądź przedszkola wchodzącego w skład zespołu, w ramach którego funkcjonuje szkoła (załącznik Nr 2),</w:t>
      </w:r>
    </w:p>
    <w:p w:rsidR="00852C91" w:rsidRPr="00830D05" w:rsidRDefault="00852C91" w:rsidP="00EC6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orzeczenie o potrzebie kształcenia specjalnego wydane ze względu na niepełnosprawność,</w:t>
      </w:r>
    </w:p>
    <w:p w:rsidR="00852C91" w:rsidRPr="00830D05" w:rsidRDefault="00852C91" w:rsidP="00EC6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oświadczenie rodzica o wychowywaniu dziecka w rodzinie wielodzietnej (załącznik Nr 3),</w:t>
      </w:r>
    </w:p>
    <w:p w:rsidR="0074384E" w:rsidRPr="00830D05" w:rsidRDefault="00852C91" w:rsidP="00EC6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oświadczenie o zamieszkaniu kandydata na terenie gminy Stoczek Łukowski (załącz</w:t>
      </w:r>
      <w:r w:rsidR="0074384E" w:rsidRPr="00830D05">
        <w:rPr>
          <w:rFonts w:ascii="Times New Roman" w:hAnsi="Times New Roman" w:cs="Times New Roman"/>
        </w:rPr>
        <w:t>nik nr4)</w:t>
      </w:r>
    </w:p>
    <w:p w:rsidR="0074384E" w:rsidRPr="00830D05" w:rsidRDefault="0074384E" w:rsidP="00563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4384E" w:rsidRDefault="002342E4" w:rsidP="00563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§ 4</w:t>
      </w:r>
    </w:p>
    <w:p w:rsidR="005637C5" w:rsidRPr="00830D05" w:rsidRDefault="005637C5" w:rsidP="00563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4384E" w:rsidRPr="00830D05" w:rsidRDefault="009A3F5A" w:rsidP="00EC66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 pierwszej kolejności do klasy pierwszej przyjm</w:t>
      </w:r>
      <w:r w:rsidR="002342E4" w:rsidRPr="00830D05">
        <w:rPr>
          <w:rFonts w:ascii="Times New Roman" w:hAnsi="Times New Roman" w:cs="Times New Roman"/>
        </w:rPr>
        <w:t xml:space="preserve">owane będą dzieci zamieszkałe na </w:t>
      </w:r>
      <w:r w:rsidRPr="00830D05">
        <w:rPr>
          <w:rFonts w:ascii="Times New Roman" w:hAnsi="Times New Roman" w:cs="Times New Roman"/>
        </w:rPr>
        <w:t>terenie Gminy Stoczek Łukowski.</w:t>
      </w:r>
    </w:p>
    <w:p w:rsidR="009A3F5A" w:rsidRPr="00830D05" w:rsidRDefault="009A3F5A" w:rsidP="00EC66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W przypadku większej liczby kandydatów spełniających powyższy warunek, niż liczba</w:t>
      </w:r>
      <w:r w:rsidR="00770173" w:rsidRPr="00830D05">
        <w:rPr>
          <w:rFonts w:ascii="Times New Roman" w:hAnsi="Times New Roman" w:cs="Times New Roman"/>
        </w:rPr>
        <w:t>wolnych miejsc w klasie pierwszej</w:t>
      </w:r>
      <w:r w:rsidRPr="00830D05">
        <w:rPr>
          <w:rFonts w:ascii="Times New Roman" w:hAnsi="Times New Roman" w:cs="Times New Roman"/>
        </w:rPr>
        <w:t>, na pierwszym etapie postępowaniarekrutacyjnego są brane pod uwagę następujące kryteria ustawowe:</w:t>
      </w:r>
    </w:p>
    <w:p w:rsidR="009A3F5A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wielodzietność rodziny kandydata (Wielodzietność rodziny – należy przez torozumieć rodzinę wychowującą troje i więcej dzieci),</w:t>
      </w:r>
    </w:p>
    <w:p w:rsidR="009A3F5A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niepełnosprawność kandydata,</w:t>
      </w:r>
    </w:p>
    <w:p w:rsidR="009A3F5A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niepełnosprawność jednego z rodziców kandydata,</w:t>
      </w:r>
    </w:p>
    <w:p w:rsidR="00AC6DB0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niepełnospraw</w:t>
      </w:r>
      <w:r w:rsidR="002342E4" w:rsidRPr="00830D05">
        <w:rPr>
          <w:rFonts w:ascii="Times New Roman" w:hAnsi="Times New Roman" w:cs="Times New Roman"/>
        </w:rPr>
        <w:t>ność obojga rodziców kandydata,</w:t>
      </w:r>
    </w:p>
    <w:p w:rsidR="00AC6DB0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niepełnosprawność rodzeństwa kandydata,</w:t>
      </w:r>
    </w:p>
    <w:p w:rsidR="00AC6DB0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samotne wychowywanie kandydata w rodzinie (Samotne wychowywaniedziecka – należy przez to rozumieć wychowywanie dziecka przez pannę,kawalera, wdowę, wdowca, osobę pozostająca w separacji orzeczonejprawomocnym wynikiem sądu, osobę rozwiedzioną, chyba że osoba takawychowuje wspólnie co najmniej jedno dziecko z jego rodzicem),</w:t>
      </w:r>
    </w:p>
    <w:p w:rsidR="009A3F5A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objęcie kandydata pieczą zastępczą.</w:t>
      </w:r>
    </w:p>
    <w:p w:rsidR="009A3F5A" w:rsidRPr="00830D05" w:rsidRDefault="009A3F5A" w:rsidP="00EC66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Każde z wymienionych kryteriów ma jednakową wartość.</w:t>
      </w:r>
    </w:p>
    <w:p w:rsidR="006345BD" w:rsidRPr="005637C5" w:rsidRDefault="009A3F5A" w:rsidP="005637C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lastRenderedPageBreak/>
        <w:t xml:space="preserve">Powyższe </w:t>
      </w:r>
      <w:r w:rsidRPr="00830D05">
        <w:rPr>
          <w:rFonts w:ascii="Times New Roman" w:hAnsi="Times New Roman" w:cs="Times New Roman"/>
          <w:b/>
          <w:bCs/>
        </w:rPr>
        <w:t>kryteria należy poświadczyć stosownym dokumentem lub oświadczeniem</w:t>
      </w:r>
      <w:r w:rsidR="00834513">
        <w:rPr>
          <w:rFonts w:ascii="Times New Roman" w:hAnsi="Times New Roman" w:cs="Times New Roman"/>
          <w:b/>
          <w:bCs/>
        </w:rPr>
        <w:t xml:space="preserve"> </w:t>
      </w:r>
      <w:r w:rsidRPr="00830D05">
        <w:rPr>
          <w:rFonts w:ascii="Times New Roman" w:hAnsi="Times New Roman" w:cs="Times New Roman"/>
        </w:rPr>
        <w:t>dostępnym w sekretariacie szkoły i na stronie internetowej szkoły.</w:t>
      </w:r>
    </w:p>
    <w:p w:rsidR="003F3DDE" w:rsidRPr="00830D05" w:rsidRDefault="0083772B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</w:rPr>
        <w:t>§ 5</w:t>
      </w:r>
    </w:p>
    <w:p w:rsidR="003F3DDE" w:rsidRPr="00830D05" w:rsidRDefault="003F3DDE" w:rsidP="00563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345BD" w:rsidRPr="00830D05" w:rsidRDefault="003F3DD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Decyzję o przyjęciu dziecka do klasy pierwszej podejmuje Komisja Rekrutacyjna, powołana przez Dyrektora Szkoły odrębnym zarządzeniem.</w:t>
      </w:r>
    </w:p>
    <w:p w:rsidR="005637C5" w:rsidRDefault="005637C5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F3DDE" w:rsidRPr="00830D05" w:rsidRDefault="0083772B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§ 6</w:t>
      </w:r>
    </w:p>
    <w:p w:rsidR="006345BD" w:rsidRPr="00830D05" w:rsidRDefault="006345B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DE" w:rsidRPr="00830D05" w:rsidRDefault="003F3DD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zadań Przewodniczącego Komisji Rekrutacyjnej należy:</w:t>
      </w:r>
    </w:p>
    <w:p w:rsidR="003F3DDE" w:rsidRPr="00830D05" w:rsidRDefault="003F3DDE" w:rsidP="00EC66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Pobranie o</w:t>
      </w:r>
      <w:r w:rsidR="0083772B" w:rsidRPr="00830D05">
        <w:rPr>
          <w:rFonts w:ascii="Times New Roman" w:hAnsi="Times New Roman" w:cs="Times New Roman"/>
        </w:rPr>
        <w:t>d Dyrektora wykazu i dokumentów</w:t>
      </w:r>
    </w:p>
    <w:p w:rsidR="003F3DDE" w:rsidRPr="00830D05" w:rsidRDefault="003F3DDE" w:rsidP="00EC66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Kierowanie pracami komisji rekrutacyjnej zgodnie z obowiązującymi </w:t>
      </w:r>
      <w:r w:rsidR="00834513">
        <w:rPr>
          <w:rFonts w:ascii="Times New Roman" w:hAnsi="Times New Roman" w:cs="Times New Roman"/>
        </w:rPr>
        <w:t xml:space="preserve">przepisami </w:t>
      </w:r>
      <w:r w:rsidRPr="00830D05">
        <w:rPr>
          <w:rFonts w:ascii="Times New Roman" w:hAnsi="Times New Roman" w:cs="Times New Roman"/>
        </w:rPr>
        <w:t>i</w:t>
      </w:r>
      <w:r w:rsidR="00834513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postanowieniami niniejszego Regulaminu,</w:t>
      </w:r>
    </w:p>
    <w:p w:rsidR="003F3DDE" w:rsidRPr="00830D05" w:rsidRDefault="003F3DDE" w:rsidP="00EC66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Prowadzenie posiedzeń Komisji Rekrutacyjnej z uwzględnieniem następującychczynności: </w:t>
      </w:r>
    </w:p>
    <w:p w:rsidR="003F3DDE" w:rsidRPr="00830D05" w:rsidRDefault="003F3DDE" w:rsidP="00EC66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wyznaczenie protokolanta,</w:t>
      </w:r>
    </w:p>
    <w:p w:rsidR="003F3DDE" w:rsidRPr="00830D05" w:rsidRDefault="003F3DDE" w:rsidP="00EC66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przypomnienie członkom komisji o obowiązku przestrzegania przepisów ustawy oochronie danych osobowych,</w:t>
      </w:r>
    </w:p>
    <w:p w:rsidR="003F3DDE" w:rsidRPr="00830D05" w:rsidRDefault="003F3DDE" w:rsidP="00EC66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zapoznanie członków Komisji z zasadami rekrutacji do klasy pierwszej,</w:t>
      </w:r>
    </w:p>
    <w:p w:rsidR="006345BD" w:rsidRPr="00830D05" w:rsidRDefault="003F3DDE" w:rsidP="00EC66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nadzorowanie prawidłowości sporządzania dokumentacji przez Komisję.</w:t>
      </w:r>
    </w:p>
    <w:p w:rsidR="006345BD" w:rsidRPr="00830D05" w:rsidRDefault="006345B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DE" w:rsidRPr="00830D05" w:rsidRDefault="0083772B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§ 7</w:t>
      </w:r>
    </w:p>
    <w:p w:rsidR="003F3DDE" w:rsidRPr="00830D05" w:rsidRDefault="003F3DD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DE" w:rsidRPr="00830D05" w:rsidRDefault="003F3DD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zadań członków Komisji Rekrutacyjnej należy:</w:t>
      </w:r>
    </w:p>
    <w:p w:rsidR="003F3DDE" w:rsidRPr="00830D05" w:rsidRDefault="003F3DDE" w:rsidP="00EC66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Sprawdzenie wszystkich dokumentów pod względem formalnym,</w:t>
      </w:r>
    </w:p>
    <w:p w:rsidR="003F3DDE" w:rsidRPr="00830D05" w:rsidRDefault="003F3DDE" w:rsidP="00EC66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Weryfikacja złożonych wniosków co do spełniania przez kandydatów kryteriówustawowych oraz dodatkowych,</w:t>
      </w:r>
    </w:p>
    <w:p w:rsidR="003F3DDE" w:rsidRPr="00830D05" w:rsidRDefault="003F3DDE" w:rsidP="00EC66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Ustalenie liczby punktów uzyskanych </w:t>
      </w:r>
      <w:r w:rsidR="006345BD" w:rsidRPr="00830D05">
        <w:rPr>
          <w:rFonts w:ascii="Times New Roman" w:hAnsi="Times New Roman" w:cs="Times New Roman"/>
        </w:rPr>
        <w:t>przez poszczególnych kandydatów,</w:t>
      </w:r>
    </w:p>
    <w:p w:rsidR="006345BD" w:rsidRPr="005637C5" w:rsidRDefault="003F3DDE" w:rsidP="00EC66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Ustalenie wyników postępowania rekrutacyjnego i sporządzenie listy dzieci przyjętych i</w:t>
      </w:r>
      <w:r w:rsidR="005637C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nieprzyjętych do klasy pierwszej.</w:t>
      </w:r>
    </w:p>
    <w:p w:rsidR="006345BD" w:rsidRPr="00830D05" w:rsidRDefault="006345B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DE" w:rsidRDefault="0083772B" w:rsidP="00834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§ 8</w:t>
      </w:r>
    </w:p>
    <w:p w:rsidR="005637C5" w:rsidRPr="00830D05" w:rsidRDefault="005637C5" w:rsidP="00834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F3DDE" w:rsidRPr="00830D05" w:rsidRDefault="003F3DDE" w:rsidP="00EC66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  <w:color w:val="000000"/>
        </w:rPr>
        <w:t>Komisja Rekrutacyjna ustala wyniki postępowania rekrutacyjnego i podaje do publicznejwiadomości:</w:t>
      </w:r>
    </w:p>
    <w:p w:rsidR="003F3DDE" w:rsidRPr="00830D05" w:rsidRDefault="003F3DDE" w:rsidP="00EC66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30D05">
        <w:rPr>
          <w:rFonts w:ascii="Times New Roman" w:hAnsi="Times New Roman" w:cs="Times New Roman"/>
          <w:color w:val="000000"/>
        </w:rPr>
        <w:t>listy dzieci zakwalifikowanych i dzieci niezakwalifikowanych,</w:t>
      </w:r>
    </w:p>
    <w:p w:rsidR="003F3DDE" w:rsidRPr="00830D05" w:rsidRDefault="003F3DDE" w:rsidP="00EC66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  <w:color w:val="000000"/>
        </w:rPr>
        <w:t>listy dzieci przyjętych i nieprzyjętych.</w:t>
      </w:r>
    </w:p>
    <w:p w:rsidR="003F3DDE" w:rsidRPr="00830D05" w:rsidRDefault="003F3DDE" w:rsidP="00EC66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  <w:color w:val="000000"/>
        </w:rPr>
        <w:lastRenderedPageBreak/>
        <w:t xml:space="preserve">Listy dzieci będą umieszczone w widocznym miejscu w Szkole Podstawowej i na stronieinternetowej </w:t>
      </w:r>
      <w:r w:rsidRPr="00830D05">
        <w:rPr>
          <w:rFonts w:ascii="Times New Roman" w:hAnsi="Times New Roman" w:cs="Times New Roman"/>
          <w:color w:val="0000FF"/>
        </w:rPr>
        <w:t xml:space="preserve">www.spkobialki.pl </w:t>
      </w:r>
      <w:r w:rsidRPr="00830D05">
        <w:rPr>
          <w:rFonts w:ascii="Times New Roman" w:hAnsi="Times New Roman" w:cs="Times New Roman"/>
          <w:color w:val="000000"/>
        </w:rPr>
        <w:t>- zawierają one imiona i nazwiska dzieci uszeregowane wkolejności alfabetycznej.</w:t>
      </w:r>
    </w:p>
    <w:p w:rsidR="003F3DDE" w:rsidRPr="00830D05" w:rsidRDefault="003F3DDE" w:rsidP="00EC66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30D05">
        <w:rPr>
          <w:rFonts w:ascii="Times New Roman" w:hAnsi="Times New Roman" w:cs="Times New Roman"/>
          <w:color w:val="000000"/>
        </w:rPr>
        <w:t>Dzień podania po publicznej wiadomości listy,  jest określony w formie adnotacji umieszczonej na tej liście, opatrzonej podpisem Przewodniczącego KomisjiRekrutacyjnej.</w:t>
      </w:r>
    </w:p>
    <w:p w:rsidR="00AC6DB0" w:rsidRPr="00830D05" w:rsidRDefault="003F3DDE" w:rsidP="00EC66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  <w:color w:val="000000"/>
        </w:rPr>
        <w:t>Jeśli rodzic dziecka nieprzyjętego do klasy pierwszej wystąpi do KomisjiRekrutacyjnej z wnioskiem o sporządzenie uzasadn</w:t>
      </w:r>
      <w:r w:rsidR="00770173" w:rsidRPr="00830D05">
        <w:rPr>
          <w:rFonts w:ascii="Times New Roman" w:hAnsi="Times New Roman" w:cs="Times New Roman"/>
          <w:color w:val="000000"/>
        </w:rPr>
        <w:t xml:space="preserve">ienia odmowy przyjęcia dziecka, </w:t>
      </w:r>
      <w:r w:rsidRPr="00830D05">
        <w:rPr>
          <w:rFonts w:ascii="Times New Roman" w:hAnsi="Times New Roman" w:cs="Times New Roman"/>
        </w:rPr>
        <w:t>Przewodniczący wyznacza członka Komisji Rekrutacyjnej, który sporządza uzasadnieniezawierające przyczyny odmowy przyjęcia, w tym najniższą liczbę punktów, która uprawniałado przyjęcia, oraz liczbę punktów, którą kandydat uzyskał w postępowaniu rekrut</w:t>
      </w:r>
      <w:r w:rsidR="00AC6DB0" w:rsidRPr="00830D05">
        <w:rPr>
          <w:rFonts w:ascii="Times New Roman" w:hAnsi="Times New Roman" w:cs="Times New Roman"/>
        </w:rPr>
        <w:t>acyjnym</w:t>
      </w:r>
    </w:p>
    <w:p w:rsidR="009605EC" w:rsidRPr="00830D05" w:rsidRDefault="009605EC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70173" w:rsidRPr="00830D05" w:rsidRDefault="009605EC" w:rsidP="00834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</w:rPr>
        <w:t xml:space="preserve">§ </w:t>
      </w:r>
      <w:r w:rsidR="001527ED">
        <w:rPr>
          <w:rFonts w:ascii="Times New Roman" w:hAnsi="Times New Roman" w:cs="Times New Roman"/>
        </w:rPr>
        <w:t>9</w:t>
      </w:r>
    </w:p>
    <w:p w:rsidR="009605EC" w:rsidRPr="00830D05" w:rsidRDefault="009605EC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70173" w:rsidRPr="00830D05" w:rsidRDefault="00770173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Rekrutacja uzupełniająca.</w:t>
      </w:r>
    </w:p>
    <w:p w:rsidR="00770173" w:rsidRPr="00830D05" w:rsidRDefault="00770173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Postępowanie uzupełniające prowadzi się wyłącznie w przypadku, gdy po przeprowadzeniu</w:t>
      </w:r>
    </w:p>
    <w:p w:rsidR="00770173" w:rsidRPr="00830D05" w:rsidRDefault="00770173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postępowania rekrutacyjnego w klasie pierwszej są nadal wolne miejsca.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772B" w:rsidRPr="00830D05" w:rsidRDefault="0083772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772B" w:rsidRPr="00830D05" w:rsidRDefault="0083772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772B" w:rsidRPr="00830D05" w:rsidRDefault="0083772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772B" w:rsidRDefault="0083772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E6BBF" w:rsidRDefault="007E6BBF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Pr="00830D05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Załącznik Nr 1</w:t>
      </w:r>
    </w:p>
    <w:p w:rsidR="00AC6DB0" w:rsidRPr="00830D05" w:rsidRDefault="00AC6DB0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AC6DB0" w:rsidRPr="00830D05" w:rsidRDefault="00AC6DB0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AC6DB0" w:rsidRPr="00830D05" w:rsidRDefault="00AC6DB0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uczęszczaniu kandydata do przedszkola wchodzącego w skład zespołu w ramach którego funkcjonuje dana szkoła podstawowa lub oddziału przedszkolnego w danej szkole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………………………………………………………………………………….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 wydanym przez…………………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………………………. oświadczam *, że mój syn/córka ………………………………...…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/a ………………..……………..… w roku szkolnym …………..……………………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uczęszcza do ……………………………………………………………………………………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nazwa przedszkola lub szkoły)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</w:t>
      </w:r>
      <w:r w:rsidR="008643F8">
        <w:rPr>
          <w:rFonts w:ascii="Times New Roman" w:hAnsi="Times New Roman" w:cs="Times New Roman"/>
        </w:rPr>
        <w:t>……..</w:t>
      </w:r>
      <w:r w:rsidRPr="00830D05">
        <w:rPr>
          <w:rFonts w:ascii="Times New Roman" w:hAnsi="Times New Roman" w:cs="Times New Roman"/>
        </w:rPr>
        <w:t>.…, dnia ………</w:t>
      </w:r>
      <w:r w:rsidR="008643F8">
        <w:rPr>
          <w:rFonts w:ascii="Times New Roman" w:hAnsi="Times New Roman" w:cs="Times New Roman"/>
        </w:rPr>
        <w:t>…..</w:t>
      </w:r>
      <w:r w:rsidRPr="00830D05">
        <w:rPr>
          <w:rFonts w:ascii="Times New Roman" w:hAnsi="Times New Roman" w:cs="Times New Roman"/>
        </w:rPr>
        <w:t>………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>……………………………………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643F8">
        <w:rPr>
          <w:rFonts w:ascii="Times New Roman" w:hAnsi="Times New Roman" w:cs="Times New Roman"/>
        </w:rPr>
        <w:t xml:space="preserve">                 </w:t>
      </w:r>
      <w:r w:rsidRPr="00830D05">
        <w:rPr>
          <w:rFonts w:ascii="Times New Roman" w:hAnsi="Times New Roman" w:cs="Times New Roman"/>
        </w:rPr>
        <w:t>(czytelny podpis)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* właściwe zaznaczyć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Pr="00830D05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Załącznik Nr 2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uczęszczaniu rodzeństwa kandydata do danej szkoły podstawowej, oddziału przedszkolnego bądź przedszkola wchodzącego w skład zespołu, w ramach którego funkcjonuje szkoła.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 wydanym przez …………………..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…………………………………..oświadczam, że rodzeństwo mojego dziecka (kandydata)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uczęszcza do danej szkoły podstawowej, oddziału przedszkolnego bądź przedszkola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wchodzącego w skład zespołu, w ramach którego funkcjonuje szkoła.......................................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(imię i nazwisko oraz data urodzenia rodzeństwa)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………………………………, dnia 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43F8">
        <w:rPr>
          <w:rFonts w:ascii="Times New Roman" w:hAnsi="Times New Roman" w:cs="Times New Roman"/>
        </w:rPr>
        <w:t xml:space="preserve">                     </w:t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>…………………………</w:t>
      </w:r>
    </w:p>
    <w:p w:rsidR="00F27E68" w:rsidRPr="00830D05" w:rsidRDefault="00EC66D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</w:t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  <w:t xml:space="preserve">       </w:t>
      </w:r>
      <w:r w:rsidRPr="00830D05">
        <w:rPr>
          <w:rFonts w:ascii="Times New Roman" w:hAnsi="Times New Roman" w:cs="Times New Roman"/>
        </w:rPr>
        <w:t>(czytelny p</w:t>
      </w:r>
      <w:r w:rsidR="00F27E68" w:rsidRPr="00830D05">
        <w:rPr>
          <w:rFonts w:ascii="Times New Roman" w:hAnsi="Times New Roman" w:cs="Times New Roman"/>
        </w:rPr>
        <w:t>odpis)</w:t>
      </w:r>
    </w:p>
    <w:p w:rsidR="00F27E68" w:rsidRDefault="00F27E68" w:rsidP="00EC66D0">
      <w:pPr>
        <w:spacing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spacing w:line="360" w:lineRule="auto"/>
        <w:rPr>
          <w:rFonts w:ascii="Times New Roman" w:hAnsi="Times New Roman" w:cs="Times New Roman"/>
        </w:rPr>
      </w:pPr>
    </w:p>
    <w:p w:rsidR="001527ED" w:rsidRPr="00830D05" w:rsidRDefault="001527ED" w:rsidP="00EC66D0">
      <w:pPr>
        <w:spacing w:line="360" w:lineRule="auto"/>
        <w:rPr>
          <w:rFonts w:ascii="Times New Roman" w:hAnsi="Times New Roman" w:cs="Times New Roman"/>
        </w:rPr>
      </w:pP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Załącznik Nr 3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wychowywaniu kandydata w rodzinie wielodzietnej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……………….…… wydanym przez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…………………………….……….. oświadczam *, że: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że mój syn/córka …………………………………………………………...… wychowuje się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 rodzinie wielodzietnej.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F27E68" w:rsidRPr="00830D05" w:rsidRDefault="00F27E68" w:rsidP="00EC66D0">
      <w:pPr>
        <w:spacing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spacing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………………, dnia …………………… </w:t>
      </w:r>
    </w:p>
    <w:p w:rsidR="00EC66D0" w:rsidRPr="00830D05" w:rsidRDefault="00EC66D0" w:rsidP="00EC66D0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</w:t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>………………………………………</w:t>
      </w:r>
    </w:p>
    <w:p w:rsidR="0083772B" w:rsidRPr="00830D05" w:rsidRDefault="00EC66D0" w:rsidP="00EC66D0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="008643F8">
        <w:rPr>
          <w:rFonts w:ascii="Times New Roman" w:hAnsi="Times New Roman" w:cs="Times New Roman"/>
        </w:rPr>
        <w:t xml:space="preserve">                               </w:t>
      </w:r>
      <w:r w:rsidR="00F27E68" w:rsidRPr="00830D05">
        <w:rPr>
          <w:rFonts w:ascii="Times New Roman" w:hAnsi="Times New Roman" w:cs="Times New Roman"/>
        </w:rPr>
        <w:t xml:space="preserve"> (czytelny podpis)</w:t>
      </w:r>
    </w:p>
    <w:p w:rsidR="00EC66D0" w:rsidRPr="00830D05" w:rsidRDefault="00EC66D0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EC66D0" w:rsidRPr="00830D05" w:rsidRDefault="00EC66D0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EC66D0" w:rsidRPr="00830D05" w:rsidRDefault="00EC66D0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EC66D0" w:rsidRDefault="00EC66D0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1527ED" w:rsidRDefault="001527ED" w:rsidP="00E37F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8643F8" w:rsidRPr="00830D05" w:rsidRDefault="008643F8" w:rsidP="008643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* właściwe zaznaczyć</w:t>
      </w:r>
    </w:p>
    <w:p w:rsidR="008643F8" w:rsidRPr="00830D05" w:rsidRDefault="008643F8" w:rsidP="008643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E6BBF" w:rsidRDefault="007E6BBF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Załącznik Nr 4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zamieszkaniu kandydata na terenie gminy Stoczek Łukowski.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 wydanym przez 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……………………..oświadczam *, że mój syn/córka ………………………...… urodzony/a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……………………………….……………… w ……………………………… zamieszkuje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na terenie gminy Stoczek Łukowski, tj. 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0314BB" w:rsidRPr="00830D05" w:rsidRDefault="000314B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314BB" w:rsidRPr="00830D05" w:rsidRDefault="000314B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……………………., dnia ………………………</w:t>
      </w:r>
    </w:p>
    <w:p w:rsidR="000314BB" w:rsidRPr="00830D05" w:rsidRDefault="000314B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8643F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7E68" w:rsidRPr="00830D05">
        <w:rPr>
          <w:rFonts w:ascii="Times New Roman" w:hAnsi="Times New Roman" w:cs="Times New Roman"/>
        </w:rPr>
        <w:t>………………………………</w:t>
      </w:r>
    </w:p>
    <w:p w:rsidR="00F27E68" w:rsidRPr="00830D05" w:rsidRDefault="008643F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F27E68" w:rsidRPr="00830D05">
        <w:rPr>
          <w:rFonts w:ascii="Times New Roman" w:hAnsi="Times New Roman" w:cs="Times New Roman"/>
        </w:rPr>
        <w:t>(czytelny podpis)</w:t>
      </w:r>
    </w:p>
    <w:p w:rsidR="000314BB" w:rsidRPr="00830D05" w:rsidRDefault="000314BB" w:rsidP="00EC66D0">
      <w:pPr>
        <w:spacing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* właściwe</w:t>
      </w:r>
      <w:r w:rsidR="000314BB" w:rsidRPr="00830D05">
        <w:rPr>
          <w:rFonts w:ascii="Times New Roman" w:hAnsi="Times New Roman" w:cs="Times New Roman"/>
        </w:rPr>
        <w:t xml:space="preserve"> zaznaczyć</w:t>
      </w:r>
    </w:p>
    <w:sectPr w:rsidR="00F27E68" w:rsidRPr="00830D05" w:rsidSect="00E3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11B"/>
    <w:multiLevelType w:val="hybridMultilevel"/>
    <w:tmpl w:val="327A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1F3"/>
    <w:multiLevelType w:val="hybridMultilevel"/>
    <w:tmpl w:val="07CE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19E1"/>
    <w:multiLevelType w:val="hybridMultilevel"/>
    <w:tmpl w:val="3D2AD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2490"/>
    <w:multiLevelType w:val="hybridMultilevel"/>
    <w:tmpl w:val="F89E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35B62"/>
    <w:multiLevelType w:val="hybridMultilevel"/>
    <w:tmpl w:val="1494EE4C"/>
    <w:lvl w:ilvl="0" w:tplc="88A00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01B98"/>
    <w:multiLevelType w:val="hybridMultilevel"/>
    <w:tmpl w:val="B854077A"/>
    <w:lvl w:ilvl="0" w:tplc="7A0A3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337D1"/>
    <w:multiLevelType w:val="hybridMultilevel"/>
    <w:tmpl w:val="92F2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7896"/>
    <w:multiLevelType w:val="hybridMultilevel"/>
    <w:tmpl w:val="5C84CE5E"/>
    <w:lvl w:ilvl="0" w:tplc="FF94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7A5C"/>
    <w:multiLevelType w:val="hybridMultilevel"/>
    <w:tmpl w:val="43B87682"/>
    <w:lvl w:ilvl="0" w:tplc="25DCB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1C19BA"/>
    <w:multiLevelType w:val="hybridMultilevel"/>
    <w:tmpl w:val="2E086736"/>
    <w:lvl w:ilvl="0" w:tplc="B094A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69417E"/>
    <w:multiLevelType w:val="hybridMultilevel"/>
    <w:tmpl w:val="A262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A20DF"/>
    <w:multiLevelType w:val="hybridMultilevel"/>
    <w:tmpl w:val="68D0915A"/>
    <w:lvl w:ilvl="0" w:tplc="7F32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9D"/>
    <w:rsid w:val="000314BB"/>
    <w:rsid w:val="001527ED"/>
    <w:rsid w:val="002342E4"/>
    <w:rsid w:val="00264F68"/>
    <w:rsid w:val="003F3DDE"/>
    <w:rsid w:val="004F2B02"/>
    <w:rsid w:val="005637C5"/>
    <w:rsid w:val="006345BD"/>
    <w:rsid w:val="006A3EE4"/>
    <w:rsid w:val="0074384E"/>
    <w:rsid w:val="00751AA4"/>
    <w:rsid w:val="00770173"/>
    <w:rsid w:val="007E6BBF"/>
    <w:rsid w:val="00830D05"/>
    <w:rsid w:val="00834513"/>
    <w:rsid w:val="0083772B"/>
    <w:rsid w:val="00852C91"/>
    <w:rsid w:val="008643F8"/>
    <w:rsid w:val="00931D9D"/>
    <w:rsid w:val="00934AE8"/>
    <w:rsid w:val="009605EC"/>
    <w:rsid w:val="009A3F5A"/>
    <w:rsid w:val="00AC6DB0"/>
    <w:rsid w:val="00BE36D2"/>
    <w:rsid w:val="00C0023B"/>
    <w:rsid w:val="00C10F59"/>
    <w:rsid w:val="00CA7D70"/>
    <w:rsid w:val="00DF239D"/>
    <w:rsid w:val="00DF406C"/>
    <w:rsid w:val="00E35921"/>
    <w:rsid w:val="00E37F36"/>
    <w:rsid w:val="00EB4501"/>
    <w:rsid w:val="00EC66D0"/>
    <w:rsid w:val="00F27E68"/>
    <w:rsid w:val="00FA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EC2F9-EBD6-49E8-9AF3-CDD75A66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D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2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BF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8643F8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43F8"/>
    <w:pPr>
      <w:widowControl w:val="0"/>
      <w:shd w:val="clear" w:color="auto" w:fill="FFFFFF"/>
      <w:spacing w:after="300" w:line="292" w:lineRule="exact"/>
      <w:ind w:hanging="360"/>
      <w:jc w:val="right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2022-02-24T09:40:00Z</cp:lastPrinted>
  <dcterms:created xsi:type="dcterms:W3CDTF">2022-02-25T10:24:00Z</dcterms:created>
  <dcterms:modified xsi:type="dcterms:W3CDTF">2022-02-25T10:24:00Z</dcterms:modified>
</cp:coreProperties>
</file>