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65" w:rsidRPr="004B0265" w:rsidRDefault="004B0265" w:rsidP="004B02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0265">
        <w:rPr>
          <w:b/>
          <w:sz w:val="24"/>
          <w:szCs w:val="24"/>
        </w:rPr>
        <w:t>Regulamin Szkolnego Konkursu Plastycznego</w:t>
      </w:r>
    </w:p>
    <w:p w:rsidR="004B0265" w:rsidRPr="004B0265" w:rsidRDefault="004B0265" w:rsidP="004B0265">
      <w:pPr>
        <w:jc w:val="center"/>
        <w:rPr>
          <w:b/>
          <w:sz w:val="24"/>
          <w:szCs w:val="24"/>
        </w:rPr>
      </w:pPr>
      <w:r w:rsidRPr="004B0265">
        <w:rPr>
          <w:b/>
          <w:sz w:val="24"/>
          <w:szCs w:val="24"/>
        </w:rPr>
        <w:t>„Stacje drogi krzyżowej w witrażu”</w:t>
      </w:r>
    </w:p>
    <w:p w:rsidR="004B0265" w:rsidRDefault="004B0265" w:rsidP="004B0265">
      <w:r>
        <w:t>Cele konkursu:</w:t>
      </w:r>
    </w:p>
    <w:p w:rsidR="004B0265" w:rsidRDefault="004B0265" w:rsidP="004B0265">
      <w:r>
        <w:t>- Inspiracja wyobraźni twórczej dzieci</w:t>
      </w:r>
    </w:p>
    <w:p w:rsidR="004B0265" w:rsidRDefault="004B0265" w:rsidP="004B0265">
      <w:r>
        <w:t>- Aktywizacja środowiska szkolnego wokół tematu i formy.</w:t>
      </w:r>
    </w:p>
    <w:p w:rsidR="004B0265" w:rsidRDefault="004B0265" w:rsidP="004B0265">
      <w:r>
        <w:t>- Prezentacja twórczej działalności dzieci.</w:t>
      </w:r>
    </w:p>
    <w:p w:rsidR="004B0265" w:rsidRDefault="004B0265" w:rsidP="004B0265">
      <w:r>
        <w:t>- Promocja indywidualnych zdolności uczniów.</w:t>
      </w:r>
    </w:p>
    <w:p w:rsidR="004B0265" w:rsidRDefault="004B0265" w:rsidP="004B0265">
      <w:r>
        <w:t>Regulamin konkursu:</w:t>
      </w:r>
    </w:p>
    <w:p w:rsidR="004B0265" w:rsidRDefault="004B0265" w:rsidP="004B0265">
      <w:r>
        <w:t>- Konkurs jest adresowany do uczniów klas I-III, IV-VI, VII-VIII naszej szkoły</w:t>
      </w:r>
    </w:p>
    <w:p w:rsidR="004B0265" w:rsidRDefault="004B0265" w:rsidP="004B0265">
      <w:r>
        <w:t>- Technika: witraż - praca wykonana na podłożu papierowym.</w:t>
      </w:r>
    </w:p>
    <w:p w:rsidR="004B0265" w:rsidRDefault="004B0265" w:rsidP="004B0265">
      <w:r>
        <w:t>- Materiały: tektura, papier, bibuła, klej.</w:t>
      </w:r>
    </w:p>
    <w:p w:rsidR="004B0265" w:rsidRDefault="004B0265" w:rsidP="004B0265">
      <w:r>
        <w:t>- Pracę należy wykonać techniką witrażową.</w:t>
      </w:r>
    </w:p>
    <w:p w:rsidR="004B0265" w:rsidRDefault="004B0265" w:rsidP="004B0265">
      <w:r>
        <w:t>- Format prac: A3 lub A4, mile widziane kształty np. krzyż.</w:t>
      </w:r>
    </w:p>
    <w:p w:rsidR="004B0265" w:rsidRDefault="004B0265" w:rsidP="004B0265">
      <w:r>
        <w:t>- Kryteria oceny: zgodność pracy z tematem (wybrana stacja drogi krzyżowej Pana Jezusa) oraz z techniką witrażową, estetyka wykonania.</w:t>
      </w:r>
    </w:p>
    <w:p w:rsidR="004B0265" w:rsidRDefault="004B0265" w:rsidP="004B0265">
      <w:r>
        <w:t>- Termin składania prac do 28 lutego 2023r.</w:t>
      </w:r>
    </w:p>
    <w:p w:rsidR="004B0265" w:rsidRDefault="004B0265" w:rsidP="004B0265">
      <w:r>
        <w:t>- Prace należy dostarczyć do s</w:t>
      </w:r>
      <w:r w:rsidR="00CB26D8">
        <w:t>woich nauczycieli religii lub w pokoju nauczycielskim</w:t>
      </w:r>
    </w:p>
    <w:p w:rsidR="004B0265" w:rsidRDefault="004B0265" w:rsidP="004B0265">
      <w:r>
        <w:t>- Każda praca powinna być podpisana na odwrocie (imię i nazwisko autora, klasa).</w:t>
      </w:r>
    </w:p>
    <w:p w:rsidR="004B0265" w:rsidRDefault="004B0265" w:rsidP="004B0265">
      <w:r>
        <w:t>- Rozstrzygnięcie konkursu odbędzie się 8 marca 2023 r.  Laureatom zostaną wręczone dyplomy i nagrody.</w:t>
      </w:r>
    </w:p>
    <w:p w:rsidR="00F764F2" w:rsidRPr="004B0265" w:rsidRDefault="004B0265" w:rsidP="004B0265">
      <w:pPr>
        <w:rPr>
          <w:b/>
        </w:rPr>
      </w:pPr>
      <w:r w:rsidRPr="004B0265">
        <w:rPr>
          <w:b/>
        </w:rPr>
        <w:t>SERDECZNIE ZAPRASZAMY DO UDZIAŁU!</w:t>
      </w:r>
    </w:p>
    <w:sectPr w:rsidR="00F764F2" w:rsidRPr="004B0265" w:rsidSect="00F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5"/>
    <w:rsid w:val="004B0265"/>
    <w:rsid w:val="0065599C"/>
    <w:rsid w:val="009E52D5"/>
    <w:rsid w:val="00CB26D8"/>
    <w:rsid w:val="00F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BE05-3644-4E0A-BD5A-5C7BF85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Bieniek</dc:creator>
  <cp:lastModifiedBy>Admin</cp:lastModifiedBy>
  <cp:revision>2</cp:revision>
  <dcterms:created xsi:type="dcterms:W3CDTF">2023-02-20T04:31:00Z</dcterms:created>
  <dcterms:modified xsi:type="dcterms:W3CDTF">2023-02-20T04:31:00Z</dcterms:modified>
</cp:coreProperties>
</file>